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8DBD2" w14:textId="77777777" w:rsidR="003E2F5A" w:rsidRDefault="003E2F5A" w:rsidP="006D2357">
      <w:pPr>
        <w:jc w:val="center"/>
        <w:rPr>
          <w:rFonts w:ascii="Times New Roman" w:eastAsia="Times New Roman" w:hAnsi="Times New Roman" w:cs="Times New Roman"/>
          <w:b/>
          <w:color w:val="273540"/>
          <w:sz w:val="24"/>
          <w:szCs w:val="24"/>
        </w:rPr>
      </w:pPr>
    </w:p>
    <w:p w14:paraId="4ED5AF3A" w14:textId="77777777" w:rsidR="006D2357" w:rsidRDefault="006D2357" w:rsidP="006D2357">
      <w:pPr>
        <w:jc w:val="center"/>
        <w:rPr>
          <w:rFonts w:ascii="Times New Roman" w:eastAsia="Times New Roman" w:hAnsi="Times New Roman" w:cs="Times New Roman"/>
          <w:b/>
          <w:color w:val="273540"/>
          <w:sz w:val="24"/>
          <w:szCs w:val="24"/>
        </w:rPr>
      </w:pPr>
    </w:p>
    <w:p w14:paraId="76B016CA" w14:textId="77777777" w:rsidR="006D2357" w:rsidRDefault="006D2357" w:rsidP="00F5482D">
      <w:pPr>
        <w:spacing w:line="480" w:lineRule="auto"/>
        <w:jc w:val="center"/>
        <w:rPr>
          <w:rFonts w:ascii="Times New Roman" w:eastAsia="Times New Roman" w:hAnsi="Times New Roman" w:cs="Times New Roman"/>
          <w:b/>
          <w:color w:val="273540"/>
          <w:sz w:val="24"/>
          <w:szCs w:val="24"/>
        </w:rPr>
      </w:pPr>
    </w:p>
    <w:p w14:paraId="5C673D11" w14:textId="77777777" w:rsidR="006D2357" w:rsidRDefault="006D2357" w:rsidP="00F5482D">
      <w:pPr>
        <w:spacing w:line="480" w:lineRule="auto"/>
        <w:jc w:val="center"/>
        <w:rPr>
          <w:rFonts w:ascii="Times New Roman" w:eastAsia="Times New Roman" w:hAnsi="Times New Roman" w:cs="Times New Roman"/>
          <w:b/>
          <w:color w:val="273540"/>
          <w:sz w:val="24"/>
          <w:szCs w:val="24"/>
        </w:rPr>
      </w:pPr>
    </w:p>
    <w:p w14:paraId="7F9E8E69" w14:textId="77777777" w:rsidR="006D2357" w:rsidRDefault="006D2357" w:rsidP="00F5482D">
      <w:pPr>
        <w:spacing w:line="480" w:lineRule="auto"/>
        <w:jc w:val="center"/>
        <w:rPr>
          <w:rFonts w:ascii="Times New Roman" w:eastAsia="Times New Roman" w:hAnsi="Times New Roman" w:cs="Times New Roman"/>
          <w:b/>
          <w:color w:val="273540"/>
          <w:sz w:val="24"/>
          <w:szCs w:val="24"/>
        </w:rPr>
      </w:pPr>
    </w:p>
    <w:p w14:paraId="00CA5F2A" w14:textId="77777777" w:rsidR="006D2357" w:rsidRDefault="006D2357" w:rsidP="00F5482D">
      <w:pPr>
        <w:spacing w:line="480" w:lineRule="auto"/>
        <w:jc w:val="center"/>
        <w:rPr>
          <w:rFonts w:ascii="Times New Roman" w:eastAsia="Times New Roman" w:hAnsi="Times New Roman" w:cs="Times New Roman"/>
          <w:b/>
          <w:color w:val="273540"/>
          <w:sz w:val="24"/>
          <w:szCs w:val="24"/>
        </w:rPr>
      </w:pPr>
    </w:p>
    <w:p w14:paraId="6EB17C09" w14:textId="77777777" w:rsidR="006D2357" w:rsidRDefault="006D2357" w:rsidP="00F5482D">
      <w:pPr>
        <w:spacing w:line="480" w:lineRule="auto"/>
        <w:ind w:firstLine="0"/>
        <w:rPr>
          <w:rFonts w:ascii="Times New Roman" w:eastAsia="Times New Roman" w:hAnsi="Times New Roman" w:cs="Times New Roman"/>
          <w:b/>
          <w:color w:val="273540"/>
          <w:sz w:val="24"/>
          <w:szCs w:val="24"/>
        </w:rPr>
      </w:pPr>
    </w:p>
    <w:p w14:paraId="29F064CD" w14:textId="77777777" w:rsidR="000A5754" w:rsidRDefault="000A5754" w:rsidP="00F5482D">
      <w:pPr>
        <w:spacing w:line="480" w:lineRule="auto"/>
        <w:ind w:firstLine="0"/>
        <w:rPr>
          <w:rFonts w:ascii="Times New Roman" w:eastAsia="Times New Roman" w:hAnsi="Times New Roman" w:cs="Times New Roman"/>
          <w:b/>
          <w:color w:val="273540"/>
          <w:sz w:val="24"/>
          <w:szCs w:val="24"/>
        </w:rPr>
      </w:pPr>
    </w:p>
    <w:p w14:paraId="0657D156" w14:textId="77777777" w:rsidR="006D2357" w:rsidRPr="006D2357" w:rsidRDefault="006D2357" w:rsidP="00F5482D">
      <w:pPr>
        <w:spacing w:line="480" w:lineRule="auto"/>
        <w:jc w:val="center"/>
        <w:rPr>
          <w:rFonts w:ascii="Times New Roman" w:eastAsia="Times New Roman" w:hAnsi="Times New Roman" w:cs="Times New Roman"/>
          <w:color w:val="273540"/>
          <w:sz w:val="24"/>
          <w:szCs w:val="24"/>
        </w:rPr>
      </w:pPr>
      <w:r w:rsidRPr="006D2357">
        <w:rPr>
          <w:rFonts w:ascii="Times New Roman" w:eastAsia="Times New Roman" w:hAnsi="Times New Roman" w:cs="Times New Roman"/>
          <w:color w:val="273540"/>
          <w:sz w:val="24"/>
          <w:szCs w:val="24"/>
        </w:rPr>
        <w:t>The Role of Leadership in Fostering an Ethical Data Culture</w:t>
      </w:r>
    </w:p>
    <w:p w14:paraId="720680F1" w14:textId="77777777" w:rsidR="006D2357" w:rsidRPr="006D2357" w:rsidRDefault="006D2357" w:rsidP="00F5482D">
      <w:pPr>
        <w:spacing w:line="480" w:lineRule="auto"/>
        <w:jc w:val="center"/>
        <w:rPr>
          <w:rFonts w:ascii="Times New Roman" w:eastAsia="Times New Roman" w:hAnsi="Times New Roman" w:cs="Times New Roman"/>
          <w:color w:val="273540"/>
          <w:sz w:val="24"/>
          <w:szCs w:val="24"/>
        </w:rPr>
      </w:pPr>
      <w:r w:rsidRPr="006D2357">
        <w:rPr>
          <w:rFonts w:ascii="Times New Roman" w:eastAsia="Times New Roman" w:hAnsi="Times New Roman" w:cs="Times New Roman"/>
          <w:color w:val="273540"/>
          <w:sz w:val="24"/>
          <w:szCs w:val="24"/>
        </w:rPr>
        <w:t>Javon Jenkins</w:t>
      </w:r>
    </w:p>
    <w:p w14:paraId="7E8DA04C" w14:textId="77777777" w:rsidR="006D2357" w:rsidRPr="006D2357" w:rsidRDefault="006D2357" w:rsidP="00F5482D">
      <w:pPr>
        <w:spacing w:line="480" w:lineRule="auto"/>
        <w:jc w:val="center"/>
        <w:rPr>
          <w:rFonts w:ascii="Times New Roman" w:eastAsia="Times New Roman" w:hAnsi="Times New Roman" w:cs="Times New Roman"/>
          <w:color w:val="273540"/>
          <w:sz w:val="24"/>
          <w:szCs w:val="24"/>
        </w:rPr>
      </w:pPr>
      <w:r w:rsidRPr="006D2357">
        <w:rPr>
          <w:rFonts w:ascii="Times New Roman" w:eastAsia="Times New Roman" w:hAnsi="Times New Roman" w:cs="Times New Roman"/>
          <w:color w:val="273540"/>
          <w:sz w:val="24"/>
          <w:szCs w:val="24"/>
        </w:rPr>
        <w:t>Siena Heights University</w:t>
      </w:r>
    </w:p>
    <w:p w14:paraId="1A4B8277" w14:textId="77777777" w:rsidR="006D2357" w:rsidRPr="006D2357" w:rsidRDefault="006D2357" w:rsidP="00F5482D">
      <w:pPr>
        <w:spacing w:line="480" w:lineRule="auto"/>
        <w:jc w:val="center"/>
        <w:rPr>
          <w:rFonts w:ascii="Times New Roman" w:eastAsia="Times New Roman" w:hAnsi="Times New Roman" w:cs="Times New Roman"/>
          <w:color w:val="273540"/>
          <w:sz w:val="24"/>
          <w:szCs w:val="24"/>
        </w:rPr>
      </w:pPr>
      <w:r w:rsidRPr="006D2357">
        <w:rPr>
          <w:rFonts w:ascii="Times New Roman" w:eastAsia="Times New Roman" w:hAnsi="Times New Roman" w:cs="Times New Roman"/>
          <w:color w:val="273540"/>
          <w:sz w:val="24"/>
          <w:szCs w:val="24"/>
        </w:rPr>
        <w:t>June 14, 2025</w:t>
      </w:r>
    </w:p>
    <w:p w14:paraId="5DD8D6A3" w14:textId="77777777" w:rsidR="006D2357" w:rsidRDefault="006D2357" w:rsidP="00F5482D">
      <w:pPr>
        <w:spacing w:line="480" w:lineRule="auto"/>
        <w:ind w:firstLine="0"/>
        <w:rPr>
          <w:sz w:val="24"/>
          <w:szCs w:val="24"/>
        </w:rPr>
      </w:pPr>
    </w:p>
    <w:p w14:paraId="62AF0906" w14:textId="77777777" w:rsidR="006D2357" w:rsidRDefault="006D2357" w:rsidP="00F5482D">
      <w:pPr>
        <w:spacing w:line="480" w:lineRule="auto"/>
        <w:jc w:val="center"/>
        <w:rPr>
          <w:sz w:val="24"/>
          <w:szCs w:val="24"/>
        </w:rPr>
      </w:pPr>
    </w:p>
    <w:p w14:paraId="6FFA14E7" w14:textId="77777777" w:rsidR="006D2357" w:rsidRDefault="006D2357" w:rsidP="00F5482D">
      <w:pPr>
        <w:spacing w:line="480" w:lineRule="auto"/>
        <w:rPr>
          <w:sz w:val="24"/>
          <w:szCs w:val="24"/>
        </w:rPr>
      </w:pPr>
    </w:p>
    <w:p w14:paraId="6800C712" w14:textId="77777777" w:rsidR="00F5482D" w:rsidRDefault="00F5482D" w:rsidP="00F5482D">
      <w:pPr>
        <w:spacing w:line="480" w:lineRule="auto"/>
        <w:rPr>
          <w:sz w:val="24"/>
          <w:szCs w:val="24"/>
        </w:rPr>
      </w:pPr>
    </w:p>
    <w:p w14:paraId="00E1DFC6" w14:textId="77777777" w:rsidR="00F5482D" w:rsidRDefault="00F5482D" w:rsidP="00F5482D">
      <w:pPr>
        <w:spacing w:line="480" w:lineRule="auto"/>
        <w:rPr>
          <w:sz w:val="24"/>
          <w:szCs w:val="24"/>
        </w:rPr>
      </w:pPr>
    </w:p>
    <w:p w14:paraId="7452676C" w14:textId="77777777" w:rsidR="00F5482D" w:rsidRDefault="00F5482D" w:rsidP="00F5482D">
      <w:pPr>
        <w:spacing w:line="480" w:lineRule="auto"/>
        <w:rPr>
          <w:sz w:val="24"/>
          <w:szCs w:val="24"/>
        </w:rPr>
      </w:pPr>
    </w:p>
    <w:p w14:paraId="185698CB" w14:textId="77777777" w:rsidR="00F5482D" w:rsidRDefault="00F5482D" w:rsidP="00F5482D">
      <w:pPr>
        <w:spacing w:line="480" w:lineRule="auto"/>
        <w:rPr>
          <w:sz w:val="24"/>
          <w:szCs w:val="24"/>
        </w:rPr>
      </w:pPr>
    </w:p>
    <w:p w14:paraId="4D305AD1" w14:textId="77777777" w:rsidR="003E2F5A" w:rsidRDefault="00C33A0C" w:rsidP="00F5482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 Literature Review of the Role of Leadership in Fostering an Ethical Data Culture</w:t>
      </w:r>
    </w:p>
    <w:p w14:paraId="5318F12C" w14:textId="77777777" w:rsidR="00C33A0C" w:rsidRDefault="00C33A0C" w:rsidP="00F5482D">
      <w:pPr>
        <w:spacing w:line="480" w:lineRule="auto"/>
        <w:ind w:firstLine="0"/>
        <w:rPr>
          <w:rFonts w:ascii="Times New Roman" w:hAnsi="Times New Roman" w:cs="Times New Roman"/>
          <w:sz w:val="24"/>
          <w:szCs w:val="24"/>
        </w:rPr>
      </w:pPr>
      <w:r>
        <w:rPr>
          <w:rFonts w:ascii="Times New Roman" w:hAnsi="Times New Roman" w:cs="Times New Roman"/>
          <w:sz w:val="24"/>
          <w:szCs w:val="24"/>
        </w:rPr>
        <w:tab/>
        <w:t>In a time period where data serves as a cornerstone for accurate decision making across industries, the ethical implications of data collection, analysis, and use have become concernin</w:t>
      </w:r>
      <w:r w:rsidR="006C30BD">
        <w:rPr>
          <w:rFonts w:ascii="Times New Roman" w:hAnsi="Times New Roman" w:cs="Times New Roman"/>
          <w:sz w:val="24"/>
          <w:szCs w:val="24"/>
        </w:rPr>
        <w:t xml:space="preserve">g. Big data and financial data </w:t>
      </w:r>
      <w:r>
        <w:rPr>
          <w:rFonts w:ascii="Times New Roman" w:hAnsi="Times New Roman" w:cs="Times New Roman"/>
          <w:sz w:val="24"/>
          <w:szCs w:val="24"/>
        </w:rPr>
        <w:t xml:space="preserve">carry immense potential for both innovation and harm. As managers of organizational integrity, leaders play </w:t>
      </w:r>
      <w:r w:rsidR="00B04F1A">
        <w:rPr>
          <w:rFonts w:ascii="Times New Roman" w:hAnsi="Times New Roman" w:cs="Times New Roman"/>
          <w:sz w:val="24"/>
          <w:szCs w:val="24"/>
        </w:rPr>
        <w:t>an</w:t>
      </w:r>
      <w:r>
        <w:rPr>
          <w:rFonts w:ascii="Times New Roman" w:hAnsi="Times New Roman" w:cs="Times New Roman"/>
          <w:sz w:val="24"/>
          <w:szCs w:val="24"/>
        </w:rPr>
        <w:t xml:space="preserve"> essential role in guiding the ethical use of data.</w:t>
      </w:r>
    </w:p>
    <w:p w14:paraId="7EE8F860" w14:textId="77777777" w:rsidR="00C33A0C" w:rsidRPr="00B04F1A" w:rsidRDefault="00C33A0C" w:rsidP="00F5482D">
      <w:pPr>
        <w:spacing w:line="480" w:lineRule="auto"/>
        <w:ind w:firstLine="0"/>
        <w:rPr>
          <w:rFonts w:ascii="Times New Roman" w:hAnsi="Times New Roman" w:cs="Times New Roman"/>
          <w:b/>
          <w:sz w:val="24"/>
          <w:szCs w:val="24"/>
        </w:rPr>
      </w:pPr>
      <w:r w:rsidRPr="00B04F1A">
        <w:rPr>
          <w:rFonts w:ascii="Times New Roman" w:hAnsi="Times New Roman" w:cs="Times New Roman"/>
          <w:b/>
          <w:sz w:val="24"/>
          <w:szCs w:val="24"/>
        </w:rPr>
        <w:t>Outline</w:t>
      </w:r>
    </w:p>
    <w:p w14:paraId="4A8D8172" w14:textId="77777777" w:rsidR="00C33A0C" w:rsidRDefault="00C33A0C" w:rsidP="00F5482D">
      <w:pPr>
        <w:spacing w:line="480" w:lineRule="auto"/>
        <w:rPr>
          <w:rFonts w:ascii="Times New Roman" w:hAnsi="Times New Roman" w:cs="Times New Roman"/>
          <w:sz w:val="24"/>
          <w:szCs w:val="24"/>
        </w:rPr>
      </w:pPr>
      <w:r>
        <w:rPr>
          <w:rFonts w:ascii="Times New Roman" w:hAnsi="Times New Roman" w:cs="Times New Roman"/>
          <w:sz w:val="24"/>
          <w:szCs w:val="24"/>
        </w:rPr>
        <w:t>This essay will examine whether leaders have a moral responsibility</w:t>
      </w:r>
      <w:r w:rsidR="00B04F1A">
        <w:rPr>
          <w:rFonts w:ascii="Times New Roman" w:hAnsi="Times New Roman" w:cs="Times New Roman"/>
          <w:sz w:val="24"/>
          <w:szCs w:val="24"/>
        </w:rPr>
        <w:t xml:space="preserve"> to shape a data culture that prioritizes ethical practices. Through a dialectical approach this essay will explore the proposition that leadership is key to establishing and maintaining an ethical data culture, weighing arguments on both sides before establishing a reason conclusion.</w:t>
      </w:r>
    </w:p>
    <w:p w14:paraId="31ABD4F2" w14:textId="77777777" w:rsidR="00B04F1A" w:rsidRDefault="00B04F1A" w:rsidP="00F5482D">
      <w:pPr>
        <w:spacing w:line="480" w:lineRule="auto"/>
        <w:jc w:val="center"/>
        <w:rPr>
          <w:rFonts w:ascii="Times New Roman" w:hAnsi="Times New Roman" w:cs="Times New Roman"/>
          <w:sz w:val="24"/>
          <w:szCs w:val="24"/>
        </w:rPr>
      </w:pPr>
      <w:r>
        <w:rPr>
          <w:rFonts w:ascii="Times New Roman" w:hAnsi="Times New Roman" w:cs="Times New Roman"/>
          <w:sz w:val="24"/>
          <w:szCs w:val="24"/>
        </w:rPr>
        <w:t>Literature Review</w:t>
      </w:r>
    </w:p>
    <w:p w14:paraId="28151C49" w14:textId="77777777" w:rsidR="00464373" w:rsidRPr="00464373" w:rsidRDefault="00464373" w:rsidP="00F5482D">
      <w:pPr>
        <w:spacing w:line="480" w:lineRule="auto"/>
        <w:ind w:firstLine="0"/>
        <w:rPr>
          <w:rFonts w:ascii="Times New Roman" w:hAnsi="Times New Roman" w:cs="Times New Roman"/>
          <w:b/>
          <w:i/>
          <w:sz w:val="24"/>
          <w:szCs w:val="24"/>
        </w:rPr>
      </w:pPr>
      <w:r w:rsidRPr="00464373">
        <w:rPr>
          <w:rFonts w:ascii="Times New Roman" w:hAnsi="Times New Roman" w:cs="Times New Roman"/>
          <w:b/>
          <w:i/>
          <w:sz w:val="24"/>
          <w:szCs w:val="24"/>
        </w:rPr>
        <w:t>Role of Leadership</w:t>
      </w:r>
    </w:p>
    <w:p w14:paraId="4CEAE43A" w14:textId="77777777" w:rsidR="00B04F1A" w:rsidRDefault="00F42DDB" w:rsidP="00F5482D">
      <w:pPr>
        <w:spacing w:line="480" w:lineRule="auto"/>
        <w:rPr>
          <w:rFonts w:ascii="Times New Roman" w:hAnsi="Times New Roman" w:cs="Times New Roman"/>
          <w:sz w:val="24"/>
          <w:szCs w:val="24"/>
        </w:rPr>
      </w:pPr>
      <w:r>
        <w:rPr>
          <w:rFonts w:ascii="Times New Roman" w:hAnsi="Times New Roman" w:cs="Times New Roman"/>
          <w:sz w:val="24"/>
          <w:szCs w:val="24"/>
        </w:rPr>
        <w:t xml:space="preserve">Leadership theory consistently emphasizes the influence of organizational leaders in shaping culture. </w:t>
      </w:r>
      <w:r w:rsidR="001E1899">
        <w:rPr>
          <w:rFonts w:ascii="Times New Roman" w:hAnsi="Times New Roman" w:cs="Times New Roman"/>
          <w:sz w:val="24"/>
          <w:szCs w:val="24"/>
        </w:rPr>
        <w:t xml:space="preserve">As stated by Brown, Trevino, &amp; </w:t>
      </w:r>
      <w:r w:rsidR="00464373">
        <w:rPr>
          <w:rFonts w:ascii="Times New Roman" w:hAnsi="Times New Roman" w:cs="Times New Roman"/>
          <w:sz w:val="24"/>
          <w:szCs w:val="24"/>
        </w:rPr>
        <w:t>Harrison (2005), ethical leadership is the demonstration of normatively appropriate conduct through personal actions and interpersonal relationships, and the promoting of such co</w:t>
      </w:r>
      <w:r w:rsidR="001E3F1A">
        <w:rPr>
          <w:rFonts w:ascii="Times New Roman" w:hAnsi="Times New Roman" w:cs="Times New Roman"/>
          <w:sz w:val="24"/>
          <w:szCs w:val="24"/>
        </w:rPr>
        <w:t>nduct to followers through two-</w:t>
      </w:r>
      <w:r w:rsidR="00464373">
        <w:rPr>
          <w:rFonts w:ascii="Times New Roman" w:hAnsi="Times New Roman" w:cs="Times New Roman"/>
          <w:sz w:val="24"/>
          <w:szCs w:val="24"/>
        </w:rPr>
        <w:t xml:space="preserve">way communication, reinforcement, and decision-making. When applying to data-driven contexts, this translates into a moral responsibility for leaders to cultivate transparency, fairness, accountability in how data is being addressed. Due to their influential role and </w:t>
      </w:r>
      <w:r w:rsidR="00C1209C">
        <w:rPr>
          <w:rFonts w:ascii="Times New Roman" w:hAnsi="Times New Roman" w:cs="Times New Roman"/>
          <w:sz w:val="24"/>
          <w:szCs w:val="24"/>
        </w:rPr>
        <w:t>high visibility, leaders play a critical</w:t>
      </w:r>
      <w:r w:rsidR="00464373">
        <w:rPr>
          <w:rFonts w:ascii="Times New Roman" w:hAnsi="Times New Roman" w:cs="Times New Roman"/>
          <w:sz w:val="24"/>
          <w:szCs w:val="24"/>
        </w:rPr>
        <w:t xml:space="preserve"> role </w:t>
      </w:r>
      <w:r w:rsidR="00C1209C">
        <w:rPr>
          <w:rFonts w:ascii="Times New Roman" w:hAnsi="Times New Roman" w:cs="Times New Roman"/>
          <w:sz w:val="24"/>
          <w:szCs w:val="24"/>
        </w:rPr>
        <w:t>in establishing the standard for acceptable</w:t>
      </w:r>
      <w:r w:rsidR="00464373">
        <w:rPr>
          <w:rFonts w:ascii="Times New Roman" w:hAnsi="Times New Roman" w:cs="Times New Roman"/>
          <w:sz w:val="24"/>
          <w:szCs w:val="24"/>
        </w:rPr>
        <w:t xml:space="preserve"> behaviors</w:t>
      </w:r>
      <w:r w:rsidR="00C1209C">
        <w:rPr>
          <w:rFonts w:ascii="Times New Roman" w:hAnsi="Times New Roman" w:cs="Times New Roman"/>
          <w:sz w:val="24"/>
          <w:szCs w:val="24"/>
        </w:rPr>
        <w:t>, shaping not only policies</w:t>
      </w:r>
      <w:r w:rsidR="00464373">
        <w:rPr>
          <w:rFonts w:ascii="Times New Roman" w:hAnsi="Times New Roman" w:cs="Times New Roman"/>
          <w:sz w:val="24"/>
          <w:szCs w:val="24"/>
        </w:rPr>
        <w:t xml:space="preserve"> but also </w:t>
      </w:r>
      <w:r w:rsidR="00C1209C">
        <w:rPr>
          <w:rFonts w:ascii="Times New Roman" w:hAnsi="Times New Roman" w:cs="Times New Roman"/>
          <w:sz w:val="24"/>
          <w:szCs w:val="24"/>
        </w:rPr>
        <w:t>the day to day</w:t>
      </w:r>
      <w:r w:rsidR="00464373">
        <w:rPr>
          <w:rFonts w:ascii="Times New Roman" w:hAnsi="Times New Roman" w:cs="Times New Roman"/>
          <w:sz w:val="24"/>
          <w:szCs w:val="24"/>
        </w:rPr>
        <w:t xml:space="preserve"> practice</w:t>
      </w:r>
      <w:r w:rsidR="00C1209C">
        <w:rPr>
          <w:rFonts w:ascii="Times New Roman" w:hAnsi="Times New Roman" w:cs="Times New Roman"/>
          <w:sz w:val="24"/>
          <w:szCs w:val="24"/>
        </w:rPr>
        <w:t>s</w:t>
      </w:r>
      <w:r w:rsidR="00464373">
        <w:rPr>
          <w:rFonts w:ascii="Times New Roman" w:hAnsi="Times New Roman" w:cs="Times New Roman"/>
          <w:sz w:val="24"/>
          <w:szCs w:val="24"/>
        </w:rPr>
        <w:t xml:space="preserve"> related to data use. </w:t>
      </w:r>
    </w:p>
    <w:p w14:paraId="6A425863" w14:textId="77777777" w:rsidR="003E2F5A" w:rsidRDefault="00F81030" w:rsidP="00F5482D">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ab/>
        <w:t xml:space="preserve">Consider the </w:t>
      </w:r>
      <w:r w:rsidR="00BF7B8F">
        <w:rPr>
          <w:rFonts w:ascii="Times New Roman" w:hAnsi="Times New Roman" w:cs="Times New Roman"/>
          <w:sz w:val="24"/>
          <w:szCs w:val="24"/>
        </w:rPr>
        <w:t xml:space="preserve">example </w:t>
      </w:r>
      <w:r>
        <w:rPr>
          <w:rFonts w:ascii="Times New Roman" w:hAnsi="Times New Roman" w:cs="Times New Roman"/>
          <w:sz w:val="24"/>
          <w:szCs w:val="24"/>
        </w:rPr>
        <w:t xml:space="preserve">of Sataya Nadella, CEO of Microsoft, who provided a comprehensive framework for ethical leadership for artificial intelligence and data usage within the company. By embracing values </w:t>
      </w:r>
      <w:r w:rsidR="001E3F1A">
        <w:rPr>
          <w:rFonts w:ascii="Times New Roman" w:hAnsi="Times New Roman" w:cs="Times New Roman"/>
          <w:sz w:val="24"/>
          <w:szCs w:val="24"/>
        </w:rPr>
        <w:t>such as inclusiveness, fairness, t</w:t>
      </w:r>
      <w:r>
        <w:rPr>
          <w:rFonts w:ascii="Times New Roman" w:hAnsi="Times New Roman" w:cs="Times New Roman"/>
          <w:sz w:val="24"/>
          <w:szCs w:val="24"/>
        </w:rPr>
        <w:t>ransparency,</w:t>
      </w:r>
      <w:r w:rsidR="001E3F1A">
        <w:rPr>
          <w:rFonts w:ascii="Times New Roman" w:hAnsi="Times New Roman" w:cs="Times New Roman"/>
          <w:sz w:val="24"/>
          <w:szCs w:val="24"/>
        </w:rPr>
        <w:t xml:space="preserve"> and</w:t>
      </w:r>
      <w:r>
        <w:rPr>
          <w:rFonts w:ascii="Times New Roman" w:hAnsi="Times New Roman" w:cs="Times New Roman"/>
          <w:sz w:val="24"/>
          <w:szCs w:val="24"/>
        </w:rPr>
        <w:t xml:space="preserve"> reliability into the Microsoft AI system, Nadella displayed how leaders can actively contribute to a responsible data culture</w:t>
      </w:r>
      <w:r w:rsidR="00BF7B8F">
        <w:rPr>
          <w:rFonts w:ascii="Times New Roman" w:hAnsi="Times New Roman" w:cs="Times New Roman"/>
          <w:sz w:val="24"/>
          <w:szCs w:val="24"/>
        </w:rPr>
        <w:t xml:space="preserve"> (Weinstein, 2020)</w:t>
      </w:r>
      <w:r>
        <w:rPr>
          <w:rFonts w:ascii="Times New Roman" w:hAnsi="Times New Roman" w:cs="Times New Roman"/>
          <w:sz w:val="24"/>
          <w:szCs w:val="24"/>
        </w:rPr>
        <w:t xml:space="preserve">. </w:t>
      </w:r>
      <w:r w:rsidR="008F3921">
        <w:rPr>
          <w:rFonts w:ascii="Times New Roman" w:hAnsi="Times New Roman" w:cs="Times New Roman"/>
          <w:sz w:val="24"/>
          <w:szCs w:val="24"/>
        </w:rPr>
        <w:t xml:space="preserve">Similarly, financial </w:t>
      </w:r>
      <w:r w:rsidR="00BF7B8F">
        <w:rPr>
          <w:rFonts w:ascii="Times New Roman" w:hAnsi="Times New Roman" w:cs="Times New Roman"/>
          <w:sz w:val="24"/>
          <w:szCs w:val="24"/>
        </w:rPr>
        <w:t>institutions</w:t>
      </w:r>
      <w:r w:rsidR="008F3921">
        <w:rPr>
          <w:rFonts w:ascii="Times New Roman" w:hAnsi="Times New Roman" w:cs="Times New Roman"/>
          <w:sz w:val="24"/>
          <w:szCs w:val="24"/>
        </w:rPr>
        <w:t xml:space="preserve"> like </w:t>
      </w:r>
      <w:r w:rsidR="00BF7B8F">
        <w:rPr>
          <w:rFonts w:ascii="Times New Roman" w:hAnsi="Times New Roman" w:cs="Times New Roman"/>
          <w:sz w:val="24"/>
          <w:szCs w:val="24"/>
        </w:rPr>
        <w:t>MasterCard</w:t>
      </w:r>
      <w:r w:rsidR="008F3921">
        <w:rPr>
          <w:rFonts w:ascii="Times New Roman" w:hAnsi="Times New Roman" w:cs="Times New Roman"/>
          <w:sz w:val="24"/>
          <w:szCs w:val="24"/>
        </w:rPr>
        <w:t xml:space="preserve">, appointing </w:t>
      </w:r>
      <w:r w:rsidR="001E3F1A">
        <w:rPr>
          <w:rFonts w:ascii="Times New Roman" w:hAnsi="Times New Roman" w:cs="Times New Roman"/>
          <w:sz w:val="24"/>
          <w:szCs w:val="24"/>
        </w:rPr>
        <w:t>their Chief Data Officer who is</w:t>
      </w:r>
      <w:r w:rsidR="008F3921">
        <w:rPr>
          <w:rFonts w:ascii="Times New Roman" w:hAnsi="Times New Roman" w:cs="Times New Roman"/>
          <w:sz w:val="24"/>
          <w:szCs w:val="24"/>
        </w:rPr>
        <w:t xml:space="preserve"> </w:t>
      </w:r>
      <w:r w:rsidR="001E3F1A">
        <w:rPr>
          <w:rFonts w:ascii="Times New Roman" w:hAnsi="Times New Roman" w:cs="Times New Roman"/>
          <w:sz w:val="24"/>
          <w:szCs w:val="24"/>
        </w:rPr>
        <w:t>ethically focused on</w:t>
      </w:r>
      <w:r w:rsidR="008F3921">
        <w:rPr>
          <w:rFonts w:ascii="Times New Roman" w:hAnsi="Times New Roman" w:cs="Times New Roman"/>
          <w:sz w:val="24"/>
          <w:szCs w:val="24"/>
        </w:rPr>
        <w:t xml:space="preserve"> align</w:t>
      </w:r>
      <w:r w:rsidR="001E3F1A">
        <w:rPr>
          <w:rFonts w:ascii="Times New Roman" w:hAnsi="Times New Roman" w:cs="Times New Roman"/>
          <w:sz w:val="24"/>
          <w:szCs w:val="24"/>
        </w:rPr>
        <w:t>ing</w:t>
      </w:r>
      <w:r w:rsidR="008F3921">
        <w:rPr>
          <w:rFonts w:ascii="Times New Roman" w:hAnsi="Times New Roman" w:cs="Times New Roman"/>
          <w:sz w:val="24"/>
          <w:szCs w:val="24"/>
        </w:rPr>
        <w:t xml:space="preserve"> data strategies with ethical guidelines and has developed a “Da</w:t>
      </w:r>
      <w:r w:rsidR="00BF7B8F">
        <w:rPr>
          <w:rFonts w:ascii="Times New Roman" w:hAnsi="Times New Roman" w:cs="Times New Roman"/>
          <w:sz w:val="24"/>
          <w:szCs w:val="24"/>
        </w:rPr>
        <w:t>ta Responsibility Imperative” (</w:t>
      </w:r>
      <w:r w:rsidR="008F3921">
        <w:rPr>
          <w:rFonts w:ascii="Times New Roman" w:hAnsi="Times New Roman" w:cs="Times New Roman"/>
          <w:sz w:val="24"/>
          <w:szCs w:val="24"/>
        </w:rPr>
        <w:t xml:space="preserve">Davenport &amp; </w:t>
      </w:r>
      <w:r w:rsidR="00BF7B8F">
        <w:rPr>
          <w:rFonts w:ascii="Times New Roman" w:hAnsi="Times New Roman" w:cs="Times New Roman"/>
          <w:sz w:val="24"/>
          <w:szCs w:val="24"/>
        </w:rPr>
        <w:t xml:space="preserve">Bean, </w:t>
      </w:r>
      <w:commentRangeStart w:id="0"/>
      <w:commentRangeStart w:id="1"/>
      <w:r w:rsidR="00BF7B8F">
        <w:rPr>
          <w:rFonts w:ascii="Times New Roman" w:hAnsi="Times New Roman" w:cs="Times New Roman"/>
          <w:sz w:val="24"/>
          <w:szCs w:val="24"/>
        </w:rPr>
        <w:t>2020</w:t>
      </w:r>
      <w:commentRangeEnd w:id="0"/>
      <w:r w:rsidR="0098774F">
        <w:rPr>
          <w:rStyle w:val="CommentReference"/>
        </w:rPr>
        <w:commentReference w:id="0"/>
      </w:r>
      <w:commentRangeEnd w:id="1"/>
      <w:r w:rsidR="00FB1EF1">
        <w:rPr>
          <w:rStyle w:val="CommentReference"/>
        </w:rPr>
        <w:commentReference w:id="1"/>
      </w:r>
      <w:r w:rsidR="00BF7B8F">
        <w:rPr>
          <w:rFonts w:ascii="Times New Roman" w:hAnsi="Times New Roman" w:cs="Times New Roman"/>
          <w:sz w:val="24"/>
          <w:szCs w:val="24"/>
        </w:rPr>
        <w:t>).</w:t>
      </w:r>
      <w:r w:rsidR="0098774F">
        <w:rPr>
          <w:rFonts w:ascii="Times New Roman" w:hAnsi="Times New Roman" w:cs="Times New Roman"/>
          <w:sz w:val="24"/>
          <w:szCs w:val="24"/>
        </w:rPr>
        <w:t xml:space="preserve"> </w:t>
      </w:r>
    </w:p>
    <w:p w14:paraId="0E45CD92" w14:textId="1FD9E781" w:rsidR="00F5482D" w:rsidRDefault="006F230C" w:rsidP="00F5482D">
      <w:pPr>
        <w:spacing w:line="480" w:lineRule="auto"/>
        <w:rPr>
          <w:rFonts w:ascii="Times New Roman" w:hAnsi="Times New Roman" w:cs="Times New Roman"/>
          <w:sz w:val="24"/>
          <w:szCs w:val="24"/>
        </w:rPr>
      </w:pPr>
      <w:commentRangeStart w:id="2"/>
      <w:r>
        <w:rPr>
          <w:rFonts w:ascii="Times New Roman" w:hAnsi="Times New Roman" w:cs="Times New Roman"/>
          <w:sz w:val="24"/>
          <w:szCs w:val="24"/>
        </w:rPr>
        <w:t>Transformational</w:t>
      </w:r>
      <w:commentRangeEnd w:id="2"/>
      <w:r w:rsidR="0098774F">
        <w:rPr>
          <w:rStyle w:val="CommentReference"/>
        </w:rPr>
        <w:commentReference w:id="2"/>
      </w:r>
      <w:r w:rsidR="00BF7B8F">
        <w:rPr>
          <w:rFonts w:ascii="Times New Roman" w:hAnsi="Times New Roman" w:cs="Times New Roman"/>
          <w:sz w:val="24"/>
          <w:szCs w:val="24"/>
        </w:rPr>
        <w:t xml:space="preserve"> leadership theory also supports the idea that ethical behavior </w:t>
      </w:r>
      <w:r w:rsidR="006C30BD">
        <w:rPr>
          <w:rFonts w:ascii="Times New Roman" w:hAnsi="Times New Roman" w:cs="Times New Roman"/>
          <w:sz w:val="24"/>
          <w:szCs w:val="24"/>
        </w:rPr>
        <w:t xml:space="preserve">can be </w:t>
      </w:r>
      <w:r w:rsidR="00BF7B8F">
        <w:rPr>
          <w:rFonts w:ascii="Times New Roman" w:hAnsi="Times New Roman" w:cs="Times New Roman"/>
          <w:sz w:val="24"/>
          <w:szCs w:val="24"/>
        </w:rPr>
        <w:t xml:space="preserve">fostered through </w:t>
      </w:r>
      <w:r w:rsidR="00FB1EF1">
        <w:rPr>
          <w:rFonts w:ascii="Times New Roman" w:hAnsi="Times New Roman" w:cs="Times New Roman"/>
          <w:sz w:val="24"/>
          <w:szCs w:val="24"/>
        </w:rPr>
        <w:t>shared visio</w:t>
      </w:r>
      <w:r w:rsidR="00BF7B8F">
        <w:rPr>
          <w:rFonts w:ascii="Times New Roman" w:hAnsi="Times New Roman" w:cs="Times New Roman"/>
          <w:sz w:val="24"/>
          <w:szCs w:val="24"/>
        </w:rPr>
        <w:t>n</w:t>
      </w:r>
      <w:r w:rsidR="00FB1EF1">
        <w:rPr>
          <w:rFonts w:ascii="Times New Roman" w:hAnsi="Times New Roman" w:cs="Times New Roman"/>
          <w:sz w:val="24"/>
          <w:szCs w:val="24"/>
        </w:rPr>
        <w:t>, and empowering people with the knowledge, skills, and resources to make ethical decisions</w:t>
      </w:r>
      <w:r w:rsidR="00BF7B8F">
        <w:rPr>
          <w:rFonts w:ascii="Times New Roman" w:hAnsi="Times New Roman" w:cs="Times New Roman"/>
          <w:sz w:val="24"/>
          <w:szCs w:val="24"/>
        </w:rPr>
        <w:t>. Childers (2009), states that transformational leadership is a</w:t>
      </w:r>
      <w:r w:rsidR="006C30BD">
        <w:rPr>
          <w:rFonts w:ascii="Times New Roman" w:hAnsi="Times New Roman" w:cs="Times New Roman"/>
          <w:sz w:val="24"/>
          <w:szCs w:val="24"/>
        </w:rPr>
        <w:t xml:space="preserve"> style where individuals engage</w:t>
      </w:r>
      <w:r w:rsidR="00BF7B8F">
        <w:rPr>
          <w:rFonts w:ascii="Times New Roman" w:hAnsi="Times New Roman" w:cs="Times New Roman"/>
          <w:sz w:val="24"/>
          <w:szCs w:val="24"/>
        </w:rPr>
        <w:t xml:space="preserve"> with others in such a way that a leader and their followers rais</w:t>
      </w:r>
      <w:r w:rsidR="001E3F1A">
        <w:rPr>
          <w:rFonts w:ascii="Times New Roman" w:hAnsi="Times New Roman" w:cs="Times New Roman"/>
          <w:sz w:val="24"/>
          <w:szCs w:val="24"/>
        </w:rPr>
        <w:t>e one another to a higher level</w:t>
      </w:r>
      <w:r w:rsidR="00BF7B8F">
        <w:rPr>
          <w:rFonts w:ascii="Times New Roman" w:hAnsi="Times New Roman" w:cs="Times New Roman"/>
          <w:sz w:val="24"/>
          <w:szCs w:val="24"/>
        </w:rPr>
        <w:t xml:space="preserve"> of motivation and morality.  Leaders who</w:t>
      </w:r>
      <w:r>
        <w:rPr>
          <w:rFonts w:ascii="Times New Roman" w:hAnsi="Times New Roman" w:cs="Times New Roman"/>
          <w:sz w:val="24"/>
          <w:szCs w:val="24"/>
        </w:rPr>
        <w:t xml:space="preserve"> communicate a strong vision for ethical data use can motivate employees to go above and beyond compliance and internalize ethical standards. By appealing to high order values and long term societal good, leaders can change organizational norms from mere rule following to authentic ethical commitment. </w:t>
      </w:r>
    </w:p>
    <w:p w14:paraId="26EC1A54" w14:textId="77777777" w:rsidR="00C1209C" w:rsidRDefault="00C1209C" w:rsidP="00F5482D">
      <w:pPr>
        <w:spacing w:line="480" w:lineRule="auto"/>
        <w:ind w:firstLine="0"/>
        <w:rPr>
          <w:rFonts w:ascii="Times New Roman" w:hAnsi="Times New Roman" w:cs="Times New Roman"/>
          <w:b/>
          <w:i/>
          <w:sz w:val="24"/>
          <w:szCs w:val="24"/>
        </w:rPr>
      </w:pPr>
      <w:r w:rsidRPr="00C1209C">
        <w:rPr>
          <w:rFonts w:ascii="Times New Roman" w:hAnsi="Times New Roman" w:cs="Times New Roman"/>
          <w:b/>
          <w:i/>
          <w:sz w:val="24"/>
          <w:szCs w:val="24"/>
        </w:rPr>
        <w:t xml:space="preserve">Shared Ethical Responsibility </w:t>
      </w:r>
    </w:p>
    <w:p w14:paraId="4ABADC83" w14:textId="77777777" w:rsidR="00C1209C" w:rsidRDefault="00C1209C" w:rsidP="00F5482D">
      <w:pPr>
        <w:spacing w:line="480" w:lineRule="auto"/>
        <w:ind w:firstLine="0"/>
        <w:rPr>
          <w:rFonts w:ascii="Times New Roman" w:hAnsi="Times New Roman" w:cs="Times New Roman"/>
          <w:sz w:val="24"/>
          <w:szCs w:val="24"/>
        </w:rPr>
      </w:pPr>
      <w:r>
        <w:rPr>
          <w:rFonts w:ascii="Times New Roman" w:hAnsi="Times New Roman" w:cs="Times New Roman"/>
          <w:sz w:val="24"/>
          <w:szCs w:val="24"/>
        </w:rPr>
        <w:tab/>
        <w:t xml:space="preserve">Although leadership is undeniably influential, the argument that presents leaders alone should carry the moral responsibility for promoting an ethical </w:t>
      </w:r>
      <w:r w:rsidR="006C3258">
        <w:rPr>
          <w:rFonts w:ascii="Times New Roman" w:hAnsi="Times New Roman" w:cs="Times New Roman"/>
          <w:sz w:val="24"/>
          <w:szCs w:val="24"/>
        </w:rPr>
        <w:t>data culture may</w:t>
      </w:r>
      <w:r w:rsidR="001E3F1A">
        <w:rPr>
          <w:rFonts w:ascii="Times New Roman" w:hAnsi="Times New Roman" w:cs="Times New Roman"/>
          <w:sz w:val="24"/>
          <w:szCs w:val="24"/>
        </w:rPr>
        <w:t xml:space="preserve"> </w:t>
      </w:r>
      <w:r w:rsidR="006C3258">
        <w:rPr>
          <w:rFonts w:ascii="Times New Roman" w:hAnsi="Times New Roman" w:cs="Times New Roman"/>
          <w:sz w:val="24"/>
          <w:szCs w:val="24"/>
        </w:rPr>
        <w:t>be overly</w:t>
      </w:r>
      <w:r w:rsidR="00DC1373">
        <w:rPr>
          <w:rFonts w:ascii="Times New Roman" w:hAnsi="Times New Roman" w:cs="Times New Roman"/>
          <w:sz w:val="24"/>
          <w:szCs w:val="24"/>
        </w:rPr>
        <w:t xml:space="preserve"> idealistic. Organizational culture is made up by a combination of stakeholders, including employees, regulators, consumers, and technology developers. Placing sole responsibility on leadership overlooks the complex, systemic nature of data ethics and the need for collaborative accountability within the organization.</w:t>
      </w:r>
    </w:p>
    <w:p w14:paraId="7DAA58D0" w14:textId="77777777" w:rsidR="00DC1373" w:rsidRDefault="00DC1373" w:rsidP="00F5482D">
      <w:pPr>
        <w:spacing w:line="480" w:lineRule="auto"/>
        <w:ind w:firstLine="0"/>
        <w:rPr>
          <w:rFonts w:ascii="Times New Roman" w:hAnsi="Times New Roman" w:cs="Times New Roman"/>
          <w:sz w:val="24"/>
          <w:szCs w:val="24"/>
        </w:rPr>
      </w:pPr>
      <w:r>
        <w:rPr>
          <w:rFonts w:ascii="Times New Roman" w:hAnsi="Times New Roman" w:cs="Times New Roman"/>
          <w:sz w:val="24"/>
          <w:szCs w:val="24"/>
        </w:rPr>
        <w:lastRenderedPageBreak/>
        <w:tab/>
        <w:t xml:space="preserve">However, the accelerating complexity of data </w:t>
      </w:r>
      <w:r w:rsidR="006F6652">
        <w:rPr>
          <w:rFonts w:ascii="Times New Roman" w:hAnsi="Times New Roman" w:cs="Times New Roman"/>
          <w:sz w:val="24"/>
          <w:szCs w:val="24"/>
        </w:rPr>
        <w:t>environments</w:t>
      </w:r>
      <w:r>
        <w:rPr>
          <w:rFonts w:ascii="Times New Roman" w:hAnsi="Times New Roman" w:cs="Times New Roman"/>
          <w:sz w:val="24"/>
          <w:szCs w:val="24"/>
        </w:rPr>
        <w:t xml:space="preserve"> makes it difficult for any leader by themselves to fully gather the technical and ethical issues of d</w:t>
      </w:r>
      <w:r w:rsidR="0037443A">
        <w:rPr>
          <w:rFonts w:ascii="Times New Roman" w:hAnsi="Times New Roman" w:cs="Times New Roman"/>
          <w:sz w:val="24"/>
          <w:szCs w:val="24"/>
        </w:rPr>
        <w:t>ata practices.  Compliance offic</w:t>
      </w:r>
      <w:r>
        <w:rPr>
          <w:rFonts w:ascii="Times New Roman" w:hAnsi="Times New Roman" w:cs="Times New Roman"/>
          <w:sz w:val="24"/>
          <w:szCs w:val="24"/>
        </w:rPr>
        <w:t>ers</w:t>
      </w:r>
      <w:r w:rsidR="0037443A">
        <w:rPr>
          <w:rFonts w:ascii="Times New Roman" w:hAnsi="Times New Roman" w:cs="Times New Roman"/>
          <w:sz w:val="24"/>
          <w:szCs w:val="24"/>
        </w:rPr>
        <w:t>,</w:t>
      </w:r>
      <w:r>
        <w:rPr>
          <w:rFonts w:ascii="Times New Roman" w:hAnsi="Times New Roman" w:cs="Times New Roman"/>
          <w:sz w:val="24"/>
          <w:szCs w:val="24"/>
        </w:rPr>
        <w:t xml:space="preserve"> data scientist, and analyst ten</w:t>
      </w:r>
      <w:r w:rsidR="00DE1B46">
        <w:rPr>
          <w:rFonts w:ascii="Times New Roman" w:hAnsi="Times New Roman" w:cs="Times New Roman"/>
          <w:sz w:val="24"/>
          <w:szCs w:val="24"/>
        </w:rPr>
        <w:t>d</w:t>
      </w:r>
      <w:r>
        <w:rPr>
          <w:rFonts w:ascii="Times New Roman" w:hAnsi="Times New Roman" w:cs="Times New Roman"/>
          <w:sz w:val="24"/>
          <w:szCs w:val="24"/>
        </w:rPr>
        <w:t xml:space="preserve"> to make everyday decisions about the usage of da</w:t>
      </w:r>
      <w:r w:rsidR="006F6652">
        <w:rPr>
          <w:rFonts w:ascii="Times New Roman" w:hAnsi="Times New Roman" w:cs="Times New Roman"/>
          <w:sz w:val="24"/>
          <w:szCs w:val="24"/>
        </w:rPr>
        <w:t>ta, and their accord means that ethical culture must be shared rather than centralized. Ethical data governance</w:t>
      </w:r>
      <w:r w:rsidR="00291F2D">
        <w:rPr>
          <w:rFonts w:ascii="Times New Roman" w:hAnsi="Times New Roman" w:cs="Times New Roman"/>
          <w:sz w:val="24"/>
          <w:szCs w:val="24"/>
        </w:rPr>
        <w:t xml:space="preserve"> demands collaborati</w:t>
      </w:r>
      <w:r w:rsidR="006C30BD">
        <w:rPr>
          <w:rFonts w:ascii="Times New Roman" w:hAnsi="Times New Roman" w:cs="Times New Roman"/>
          <w:sz w:val="24"/>
          <w:szCs w:val="24"/>
        </w:rPr>
        <w:t xml:space="preserve">ve frameworks that incorporate </w:t>
      </w:r>
      <w:r w:rsidR="00291F2D">
        <w:rPr>
          <w:rFonts w:ascii="Times New Roman" w:hAnsi="Times New Roman" w:cs="Times New Roman"/>
          <w:sz w:val="24"/>
          <w:szCs w:val="24"/>
        </w:rPr>
        <w:t xml:space="preserve">diverse perspectives and expertise (Floridi &amp; Taddeo, 2016). </w:t>
      </w:r>
    </w:p>
    <w:p w14:paraId="0B1E31DB" w14:textId="609CDC34" w:rsidR="00291F2D" w:rsidRDefault="00291F2D" w:rsidP="00F5482D">
      <w:pPr>
        <w:spacing w:line="480" w:lineRule="auto"/>
        <w:ind w:firstLine="0"/>
        <w:rPr>
          <w:rFonts w:ascii="Times New Roman" w:hAnsi="Times New Roman" w:cs="Times New Roman"/>
          <w:sz w:val="24"/>
          <w:szCs w:val="24"/>
        </w:rPr>
      </w:pPr>
      <w:r>
        <w:rPr>
          <w:rFonts w:ascii="Times New Roman" w:hAnsi="Times New Roman" w:cs="Times New Roman"/>
          <w:sz w:val="24"/>
          <w:szCs w:val="24"/>
        </w:rPr>
        <w:tab/>
        <w:t>Overloading leaders with moral responsibility could result in ethical burnout or token gestures that</w:t>
      </w:r>
      <w:r w:rsidR="00A749B7">
        <w:rPr>
          <w:rFonts w:ascii="Times New Roman" w:hAnsi="Times New Roman" w:cs="Times New Roman"/>
          <w:sz w:val="24"/>
          <w:szCs w:val="24"/>
        </w:rPr>
        <w:t xml:space="preserve"> skimp on</w:t>
      </w:r>
      <w:r w:rsidR="00857E10">
        <w:rPr>
          <w:rFonts w:ascii="Times New Roman" w:hAnsi="Times New Roman" w:cs="Times New Roman"/>
          <w:sz w:val="24"/>
          <w:szCs w:val="24"/>
        </w:rPr>
        <w:t xml:space="preserve"> substance and can</w:t>
      </w:r>
      <w:r>
        <w:rPr>
          <w:rFonts w:ascii="Times New Roman" w:hAnsi="Times New Roman" w:cs="Times New Roman"/>
          <w:sz w:val="24"/>
          <w:szCs w:val="24"/>
        </w:rPr>
        <w:t xml:space="preserve"> </w:t>
      </w:r>
      <w:r w:rsidR="00FB1EF1">
        <w:rPr>
          <w:rFonts w:ascii="Times New Roman" w:hAnsi="Times New Roman" w:cs="Times New Roman"/>
          <w:sz w:val="24"/>
          <w:szCs w:val="24"/>
        </w:rPr>
        <w:t>also</w:t>
      </w:r>
      <w:r>
        <w:rPr>
          <w:rFonts w:ascii="Times New Roman" w:hAnsi="Times New Roman" w:cs="Times New Roman"/>
          <w:sz w:val="24"/>
          <w:szCs w:val="24"/>
        </w:rPr>
        <w:t xml:space="preserve"> a realistic concern. </w:t>
      </w:r>
      <w:commentRangeStart w:id="3"/>
      <w:r>
        <w:rPr>
          <w:rFonts w:ascii="Times New Roman" w:hAnsi="Times New Roman" w:cs="Times New Roman"/>
          <w:sz w:val="24"/>
          <w:szCs w:val="24"/>
        </w:rPr>
        <w:t xml:space="preserve">In </w:t>
      </w:r>
      <w:r w:rsidR="00857E10">
        <w:rPr>
          <w:rFonts w:ascii="Times New Roman" w:hAnsi="Times New Roman" w:cs="Times New Roman"/>
          <w:sz w:val="24"/>
          <w:szCs w:val="24"/>
        </w:rPr>
        <w:t>high-</w:t>
      </w:r>
      <w:r>
        <w:rPr>
          <w:rFonts w:ascii="Times New Roman" w:hAnsi="Times New Roman" w:cs="Times New Roman"/>
          <w:sz w:val="24"/>
          <w:szCs w:val="24"/>
        </w:rPr>
        <w:t xml:space="preserve">pressure environments, </w:t>
      </w:r>
      <w:r w:rsidR="00FB1EF1">
        <w:rPr>
          <w:rFonts w:ascii="Times New Roman" w:hAnsi="Times New Roman" w:cs="Times New Roman"/>
          <w:sz w:val="24"/>
          <w:szCs w:val="24"/>
        </w:rPr>
        <w:t xml:space="preserve">such as </w:t>
      </w:r>
      <w:r>
        <w:rPr>
          <w:rFonts w:ascii="Times New Roman" w:hAnsi="Times New Roman" w:cs="Times New Roman"/>
          <w:sz w:val="24"/>
          <w:szCs w:val="24"/>
        </w:rPr>
        <w:t>financial services</w:t>
      </w:r>
      <w:r w:rsidR="00FB1EF1">
        <w:rPr>
          <w:rFonts w:ascii="Times New Roman" w:hAnsi="Times New Roman" w:cs="Times New Roman"/>
          <w:sz w:val="24"/>
          <w:szCs w:val="24"/>
        </w:rPr>
        <w:t>,</w:t>
      </w:r>
      <w:r>
        <w:rPr>
          <w:rFonts w:ascii="Times New Roman" w:hAnsi="Times New Roman" w:cs="Times New Roman"/>
          <w:sz w:val="24"/>
          <w:szCs w:val="24"/>
        </w:rPr>
        <w:t xml:space="preserve"> profit motives</w:t>
      </w:r>
      <w:r w:rsidR="00FB1EF1">
        <w:rPr>
          <w:rFonts w:ascii="Times New Roman" w:hAnsi="Times New Roman" w:cs="Times New Roman"/>
          <w:sz w:val="24"/>
          <w:szCs w:val="24"/>
        </w:rPr>
        <w:t xml:space="preserve"> tend to conquer</w:t>
      </w:r>
      <w:r>
        <w:rPr>
          <w:rFonts w:ascii="Times New Roman" w:hAnsi="Times New Roman" w:cs="Times New Roman"/>
          <w:sz w:val="24"/>
          <w:szCs w:val="24"/>
        </w:rPr>
        <w:t xml:space="preserve"> </w:t>
      </w:r>
      <w:r w:rsidR="00A749B7">
        <w:rPr>
          <w:rFonts w:ascii="Times New Roman" w:hAnsi="Times New Roman" w:cs="Times New Roman"/>
          <w:sz w:val="24"/>
          <w:szCs w:val="24"/>
        </w:rPr>
        <w:t xml:space="preserve">while </w:t>
      </w:r>
      <w:r w:rsidR="00FB1EF1">
        <w:rPr>
          <w:rFonts w:ascii="Times New Roman" w:hAnsi="Times New Roman" w:cs="Times New Roman"/>
          <w:sz w:val="24"/>
          <w:szCs w:val="24"/>
        </w:rPr>
        <w:t xml:space="preserve">ethical </w:t>
      </w:r>
      <w:bookmarkStart w:id="4" w:name="_GoBack"/>
      <w:bookmarkEnd w:id="4"/>
      <w:r w:rsidR="00FB1EF1">
        <w:rPr>
          <w:rFonts w:ascii="Times New Roman" w:hAnsi="Times New Roman" w:cs="Times New Roman"/>
          <w:sz w:val="24"/>
          <w:szCs w:val="24"/>
        </w:rPr>
        <w:t xml:space="preserve">consideration takes </w:t>
      </w:r>
      <w:r>
        <w:rPr>
          <w:rFonts w:ascii="Times New Roman" w:hAnsi="Times New Roman" w:cs="Times New Roman"/>
          <w:sz w:val="24"/>
          <w:szCs w:val="24"/>
        </w:rPr>
        <w:t>a back s</w:t>
      </w:r>
      <w:r w:rsidR="00FB1EF1">
        <w:rPr>
          <w:rFonts w:ascii="Times New Roman" w:hAnsi="Times New Roman" w:cs="Times New Roman"/>
          <w:sz w:val="24"/>
          <w:szCs w:val="24"/>
        </w:rPr>
        <w:t>eat</w:t>
      </w:r>
      <w:r>
        <w:rPr>
          <w:rFonts w:ascii="Times New Roman" w:hAnsi="Times New Roman" w:cs="Times New Roman"/>
          <w:sz w:val="24"/>
          <w:szCs w:val="24"/>
        </w:rPr>
        <w:t>.</w:t>
      </w:r>
      <w:commentRangeEnd w:id="3"/>
      <w:r w:rsidR="00EC7CD4">
        <w:rPr>
          <w:rStyle w:val="CommentReference"/>
        </w:rPr>
        <w:commentReference w:id="3"/>
      </w:r>
      <w:r>
        <w:rPr>
          <w:rFonts w:ascii="Times New Roman" w:hAnsi="Times New Roman" w:cs="Times New Roman"/>
          <w:sz w:val="24"/>
          <w:szCs w:val="24"/>
        </w:rPr>
        <w:t xml:space="preserve"> Although leadership establishes the tone, ethical culture sole</w:t>
      </w:r>
      <w:r w:rsidR="001E3F1A">
        <w:rPr>
          <w:rFonts w:ascii="Times New Roman" w:hAnsi="Times New Roman" w:cs="Times New Roman"/>
          <w:sz w:val="24"/>
          <w:szCs w:val="24"/>
        </w:rPr>
        <w:t>ly</w:t>
      </w:r>
      <w:r>
        <w:rPr>
          <w:rFonts w:ascii="Times New Roman" w:hAnsi="Times New Roman" w:cs="Times New Roman"/>
          <w:sz w:val="24"/>
          <w:szCs w:val="24"/>
        </w:rPr>
        <w:t xml:space="preserve"> relies on a system wide alignment and accountability across the organization. </w:t>
      </w:r>
    </w:p>
    <w:p w14:paraId="206B4FA4" w14:textId="77777777" w:rsidR="00291F2D" w:rsidRDefault="004B1C9A" w:rsidP="00F5482D">
      <w:pPr>
        <w:spacing w:line="480" w:lineRule="auto"/>
        <w:ind w:firstLine="0"/>
        <w:rPr>
          <w:rFonts w:ascii="Times New Roman" w:hAnsi="Times New Roman" w:cs="Times New Roman"/>
          <w:b/>
          <w:i/>
          <w:sz w:val="24"/>
          <w:szCs w:val="24"/>
        </w:rPr>
      </w:pPr>
      <w:r w:rsidRPr="004B1C9A">
        <w:rPr>
          <w:rFonts w:ascii="Times New Roman" w:hAnsi="Times New Roman" w:cs="Times New Roman"/>
          <w:b/>
          <w:i/>
          <w:sz w:val="24"/>
          <w:szCs w:val="24"/>
        </w:rPr>
        <w:t>Leadership within an Ethical Framework</w:t>
      </w:r>
    </w:p>
    <w:p w14:paraId="4FDAF914" w14:textId="77777777" w:rsidR="004B1C9A" w:rsidRPr="00A9362B" w:rsidRDefault="004B1C9A" w:rsidP="00F5482D">
      <w:pPr>
        <w:spacing w:line="480" w:lineRule="auto"/>
        <w:ind w:firstLine="0"/>
        <w:rPr>
          <w:rFonts w:ascii="Times New Roman" w:hAnsi="Times New Roman" w:cs="Times New Roman"/>
          <w:sz w:val="24"/>
          <w:szCs w:val="24"/>
        </w:rPr>
      </w:pPr>
      <w:r>
        <w:rPr>
          <w:rFonts w:ascii="Times New Roman" w:hAnsi="Times New Roman" w:cs="Times New Roman"/>
          <w:b/>
          <w:i/>
          <w:sz w:val="24"/>
          <w:szCs w:val="24"/>
        </w:rPr>
        <w:tab/>
      </w:r>
      <w:r w:rsidRPr="00A9362B">
        <w:rPr>
          <w:rFonts w:ascii="Times New Roman" w:hAnsi="Times New Roman" w:cs="Times New Roman"/>
          <w:sz w:val="24"/>
          <w:szCs w:val="24"/>
        </w:rPr>
        <w:t>Coordinating these perspectives lead</w:t>
      </w:r>
      <w:r w:rsidR="001E3F1A">
        <w:rPr>
          <w:rFonts w:ascii="Times New Roman" w:hAnsi="Times New Roman" w:cs="Times New Roman"/>
          <w:sz w:val="24"/>
          <w:szCs w:val="24"/>
        </w:rPr>
        <w:t>s</w:t>
      </w:r>
      <w:r w:rsidRPr="00A9362B">
        <w:rPr>
          <w:rFonts w:ascii="Times New Roman" w:hAnsi="Times New Roman" w:cs="Times New Roman"/>
          <w:sz w:val="24"/>
          <w:szCs w:val="24"/>
        </w:rPr>
        <w:t xml:space="preserve"> to a more subtle understanding: leaders must have a moral obligation to establish and lead ethical</w:t>
      </w:r>
      <w:r w:rsidR="00A9362B">
        <w:rPr>
          <w:rFonts w:ascii="Times New Roman" w:hAnsi="Times New Roman" w:cs="Times New Roman"/>
          <w:sz w:val="24"/>
          <w:szCs w:val="24"/>
        </w:rPr>
        <w:t xml:space="preserve"> </w:t>
      </w:r>
      <w:r w:rsidRPr="00A9362B">
        <w:rPr>
          <w:rFonts w:ascii="Times New Roman" w:hAnsi="Times New Roman" w:cs="Times New Roman"/>
          <w:sz w:val="24"/>
          <w:szCs w:val="24"/>
        </w:rPr>
        <w:t xml:space="preserve">data practices, this responsibility tends to be most efficient when practiced in a participatory and systemic manner. </w:t>
      </w:r>
      <w:r w:rsidR="0037443A">
        <w:rPr>
          <w:rFonts w:ascii="Times New Roman" w:hAnsi="Times New Roman" w:cs="Times New Roman"/>
          <w:sz w:val="24"/>
          <w:szCs w:val="24"/>
        </w:rPr>
        <w:t>Leaders pose as powers,</w:t>
      </w:r>
      <w:r w:rsidR="00A9362B" w:rsidRPr="00A9362B">
        <w:rPr>
          <w:rFonts w:ascii="Times New Roman" w:hAnsi="Times New Roman" w:cs="Times New Roman"/>
          <w:sz w:val="24"/>
          <w:szCs w:val="24"/>
        </w:rPr>
        <w:t xml:space="preserve"> </w:t>
      </w:r>
      <w:r w:rsidR="0037443A">
        <w:rPr>
          <w:rFonts w:ascii="Times New Roman" w:hAnsi="Times New Roman" w:cs="Times New Roman"/>
          <w:sz w:val="24"/>
          <w:szCs w:val="24"/>
        </w:rPr>
        <w:t>a</w:t>
      </w:r>
      <w:r w:rsidR="00A9362B" w:rsidRPr="00A9362B">
        <w:rPr>
          <w:rFonts w:ascii="Times New Roman" w:hAnsi="Times New Roman" w:cs="Times New Roman"/>
          <w:sz w:val="24"/>
          <w:szCs w:val="24"/>
        </w:rPr>
        <w:t>llowing structures that elevate ethical deliberation and behavior across the organization, being responsible for the communicating values, establishing governance implementation, and shaping behavior, but they must also empower other individuals to maintain and increase ethics.</w:t>
      </w:r>
    </w:p>
    <w:p w14:paraId="1E925E71" w14:textId="77777777" w:rsidR="00A36ED7" w:rsidRDefault="002F1983" w:rsidP="00F5482D">
      <w:pPr>
        <w:spacing w:line="480" w:lineRule="auto"/>
        <w:rPr>
          <w:rFonts w:ascii="Times New Roman" w:hAnsi="Times New Roman" w:cs="Times New Roman"/>
          <w:sz w:val="24"/>
          <w:szCs w:val="24"/>
        </w:rPr>
      </w:pPr>
      <w:r>
        <w:rPr>
          <w:rFonts w:ascii="Times New Roman" w:hAnsi="Times New Roman" w:cs="Times New Roman"/>
          <w:sz w:val="24"/>
          <w:szCs w:val="24"/>
        </w:rPr>
        <w:t xml:space="preserve">This collaborative view corresponds with the principles of servant leadership, which </w:t>
      </w:r>
      <w:r w:rsidR="00A36ED7">
        <w:rPr>
          <w:rFonts w:ascii="Times New Roman" w:hAnsi="Times New Roman" w:cs="Times New Roman"/>
          <w:sz w:val="24"/>
          <w:szCs w:val="24"/>
        </w:rPr>
        <w:t>embraces the</w:t>
      </w:r>
      <w:r>
        <w:rPr>
          <w:rFonts w:ascii="Times New Roman" w:hAnsi="Times New Roman" w:cs="Times New Roman"/>
          <w:sz w:val="24"/>
          <w:szCs w:val="24"/>
        </w:rPr>
        <w:t xml:space="preserve"> </w:t>
      </w:r>
      <w:r w:rsidR="00A36ED7">
        <w:rPr>
          <w:rFonts w:ascii="Times New Roman" w:hAnsi="Times New Roman" w:cs="Times New Roman"/>
          <w:sz w:val="24"/>
          <w:szCs w:val="24"/>
        </w:rPr>
        <w:t xml:space="preserve">well-being of others by supporting their careers and aspirations and promoting the value of giving back, while motivating employees to fulfil the </w:t>
      </w:r>
      <w:r w:rsidR="006A5855">
        <w:rPr>
          <w:rFonts w:ascii="Times New Roman" w:hAnsi="Times New Roman" w:cs="Times New Roman"/>
          <w:sz w:val="24"/>
          <w:szCs w:val="24"/>
        </w:rPr>
        <w:t>leader’s</w:t>
      </w:r>
      <w:r w:rsidR="00A36ED7">
        <w:rPr>
          <w:rFonts w:ascii="Times New Roman" w:hAnsi="Times New Roman" w:cs="Times New Roman"/>
          <w:sz w:val="24"/>
          <w:szCs w:val="24"/>
        </w:rPr>
        <w:t xml:space="preserve"> targets and goals and want their employees to improve and </w:t>
      </w:r>
      <w:r w:rsidR="006A5855">
        <w:rPr>
          <w:rFonts w:ascii="Times New Roman" w:hAnsi="Times New Roman" w:cs="Times New Roman"/>
          <w:sz w:val="24"/>
          <w:szCs w:val="24"/>
        </w:rPr>
        <w:t>develop</w:t>
      </w:r>
      <w:r w:rsidR="00A36ED7">
        <w:rPr>
          <w:rFonts w:ascii="Times New Roman" w:hAnsi="Times New Roman" w:cs="Times New Roman"/>
          <w:sz w:val="24"/>
          <w:szCs w:val="24"/>
        </w:rPr>
        <w:t xml:space="preserve"> for their good rather than fulfilling the </w:t>
      </w:r>
      <w:r w:rsidR="00A36ED7">
        <w:rPr>
          <w:rFonts w:ascii="Times New Roman" w:hAnsi="Times New Roman" w:cs="Times New Roman"/>
          <w:sz w:val="24"/>
          <w:szCs w:val="24"/>
        </w:rPr>
        <w:lastRenderedPageBreak/>
        <w:t>organizations goals (Kumar &amp; Chettri, 2024).  Servant leaders</w:t>
      </w:r>
      <w:r w:rsidR="006A5855">
        <w:rPr>
          <w:rFonts w:ascii="Times New Roman" w:hAnsi="Times New Roman" w:cs="Times New Roman"/>
          <w:sz w:val="24"/>
          <w:szCs w:val="24"/>
        </w:rPr>
        <w:t xml:space="preserve"> do not only assess ethical principle from above; they nurture environments where ethical analysis and accountability are established into workflow and decision-making.</w:t>
      </w:r>
    </w:p>
    <w:p w14:paraId="703DD749" w14:textId="77777777" w:rsidR="00B0003C" w:rsidRDefault="006A5855" w:rsidP="00F5482D">
      <w:pPr>
        <w:spacing w:line="480" w:lineRule="auto"/>
        <w:rPr>
          <w:rFonts w:ascii="Times New Roman" w:hAnsi="Times New Roman" w:cs="Times New Roman"/>
          <w:sz w:val="24"/>
          <w:szCs w:val="24"/>
        </w:rPr>
      </w:pPr>
      <w:r>
        <w:rPr>
          <w:rFonts w:ascii="Times New Roman" w:hAnsi="Times New Roman" w:cs="Times New Roman"/>
          <w:sz w:val="24"/>
          <w:szCs w:val="24"/>
        </w:rPr>
        <w:t>Ensuring that ethical data practices are proactive and integrated, rather than an aftert</w:t>
      </w:r>
      <w:r w:rsidR="008C67AC">
        <w:rPr>
          <w:rFonts w:ascii="Times New Roman" w:hAnsi="Times New Roman" w:cs="Times New Roman"/>
          <w:sz w:val="24"/>
          <w:szCs w:val="24"/>
        </w:rPr>
        <w:t xml:space="preserve">hought or merely reactive </w:t>
      </w:r>
      <w:r>
        <w:rPr>
          <w:rFonts w:ascii="Times New Roman" w:hAnsi="Times New Roman" w:cs="Times New Roman"/>
          <w:sz w:val="24"/>
          <w:szCs w:val="24"/>
        </w:rPr>
        <w:t xml:space="preserve">is an essential role of leadership. Leaders must be </w:t>
      </w:r>
      <w:r w:rsidR="00B0003C">
        <w:rPr>
          <w:rFonts w:ascii="Times New Roman" w:hAnsi="Times New Roman" w:cs="Times New Roman"/>
          <w:sz w:val="24"/>
          <w:szCs w:val="24"/>
        </w:rPr>
        <w:t>committed</w:t>
      </w:r>
      <w:r>
        <w:rPr>
          <w:rFonts w:ascii="Times New Roman" w:hAnsi="Times New Roman" w:cs="Times New Roman"/>
          <w:sz w:val="24"/>
          <w:szCs w:val="24"/>
        </w:rPr>
        <w:t xml:space="preserve"> to ethical training,</w:t>
      </w:r>
      <w:r w:rsidR="00B0003C">
        <w:rPr>
          <w:rFonts w:ascii="Times New Roman" w:hAnsi="Times New Roman" w:cs="Times New Roman"/>
          <w:sz w:val="24"/>
          <w:szCs w:val="24"/>
        </w:rPr>
        <w:t xml:space="preserve"> allocate resources for ethical review mechanisms, and support cross-functional dialogue. By establishing ethical deliberation into strategic planning, innovation processes, and performance evaluation, leaders can establish a culture where ethica</w:t>
      </w:r>
      <w:r w:rsidR="00F5482D">
        <w:rPr>
          <w:rFonts w:ascii="Times New Roman" w:hAnsi="Times New Roman" w:cs="Times New Roman"/>
          <w:sz w:val="24"/>
          <w:szCs w:val="24"/>
        </w:rPr>
        <w:t xml:space="preserve">l data becomes more of a norm. </w:t>
      </w:r>
    </w:p>
    <w:p w14:paraId="0F78FB3E" w14:textId="77777777" w:rsidR="006A5855" w:rsidRDefault="00B0003C" w:rsidP="00F5482D">
      <w:pPr>
        <w:spacing w:line="480" w:lineRule="auto"/>
        <w:ind w:firstLine="0"/>
        <w:rPr>
          <w:rFonts w:ascii="Times New Roman" w:hAnsi="Times New Roman" w:cs="Times New Roman"/>
          <w:b/>
          <w:sz w:val="24"/>
          <w:szCs w:val="24"/>
        </w:rPr>
      </w:pPr>
      <w:r w:rsidRPr="00B0003C">
        <w:rPr>
          <w:rFonts w:ascii="Times New Roman" w:hAnsi="Times New Roman" w:cs="Times New Roman"/>
          <w:b/>
          <w:sz w:val="24"/>
          <w:szCs w:val="24"/>
        </w:rPr>
        <w:t xml:space="preserve">Conclusion </w:t>
      </w:r>
    </w:p>
    <w:p w14:paraId="2F4B2668" w14:textId="77777777" w:rsidR="00B0003C" w:rsidRPr="00F5482D" w:rsidRDefault="00B0003C" w:rsidP="00F5482D">
      <w:pPr>
        <w:spacing w:line="480" w:lineRule="auto"/>
        <w:ind w:firstLine="0"/>
        <w:rPr>
          <w:rFonts w:ascii="Times New Roman" w:hAnsi="Times New Roman" w:cs="Times New Roman"/>
          <w:sz w:val="24"/>
          <w:szCs w:val="24"/>
        </w:rPr>
      </w:pPr>
      <w:r>
        <w:rPr>
          <w:rFonts w:ascii="Times New Roman" w:hAnsi="Times New Roman" w:cs="Times New Roman"/>
          <w:b/>
          <w:sz w:val="24"/>
          <w:szCs w:val="24"/>
        </w:rPr>
        <w:tab/>
      </w:r>
      <w:r w:rsidR="00D2666A" w:rsidRPr="00F5482D">
        <w:rPr>
          <w:rFonts w:ascii="Times New Roman" w:hAnsi="Times New Roman" w:cs="Times New Roman"/>
          <w:sz w:val="24"/>
          <w:szCs w:val="24"/>
        </w:rPr>
        <w:t xml:space="preserve">In the data-driven economy, the ethical use of big and financial data is not a choice, it’s a moral obligation. Organizational leaders have an essential role in elevating this responsibility, though they cannot do it alone. By connecting ethical, transformational, and servant leadership, they can help drive cultural change, establish norms for responsible data use, and generate collaborative structures for long-term ethical governance. Although accountability for data ethics is shared across all levels of an organization, leaders carry a personal moral duty to lead by example and endorse ethical behavior. Their leadership is important in </w:t>
      </w:r>
      <w:r w:rsidR="00F5482D" w:rsidRPr="00F5482D">
        <w:rPr>
          <w:rFonts w:ascii="Times New Roman" w:hAnsi="Times New Roman" w:cs="Times New Roman"/>
          <w:sz w:val="24"/>
          <w:szCs w:val="24"/>
        </w:rPr>
        <w:t xml:space="preserve">developing a culture that acknowledges both the power of data and its possible consequences. </w:t>
      </w:r>
    </w:p>
    <w:p w14:paraId="710D360D" w14:textId="77777777" w:rsidR="00A36ED7" w:rsidRPr="00F5482D" w:rsidRDefault="00A36ED7" w:rsidP="00F5482D">
      <w:pPr>
        <w:spacing w:line="480" w:lineRule="auto"/>
        <w:rPr>
          <w:rFonts w:ascii="Times New Roman" w:hAnsi="Times New Roman" w:cs="Times New Roman"/>
          <w:sz w:val="24"/>
          <w:szCs w:val="24"/>
        </w:rPr>
      </w:pPr>
    </w:p>
    <w:p w14:paraId="22DF7B7F" w14:textId="77777777" w:rsidR="003E2F5A" w:rsidRDefault="003E2F5A" w:rsidP="00F5482D">
      <w:pPr>
        <w:spacing w:line="480" w:lineRule="auto"/>
        <w:jc w:val="center"/>
        <w:rPr>
          <w:rFonts w:ascii="Times New Roman" w:hAnsi="Times New Roman" w:cs="Times New Roman"/>
          <w:sz w:val="24"/>
          <w:szCs w:val="24"/>
        </w:rPr>
      </w:pPr>
    </w:p>
    <w:p w14:paraId="72918AD4" w14:textId="77777777" w:rsidR="003E2F5A" w:rsidRDefault="003E2F5A" w:rsidP="00F5482D">
      <w:pPr>
        <w:spacing w:line="480" w:lineRule="auto"/>
        <w:jc w:val="center"/>
        <w:rPr>
          <w:rFonts w:ascii="Times New Roman" w:hAnsi="Times New Roman" w:cs="Times New Roman"/>
          <w:sz w:val="24"/>
          <w:szCs w:val="24"/>
        </w:rPr>
      </w:pPr>
    </w:p>
    <w:p w14:paraId="5487E319" w14:textId="77777777" w:rsidR="006D2357" w:rsidRPr="00F5482D" w:rsidRDefault="006D2357" w:rsidP="00F5482D">
      <w:pPr>
        <w:spacing w:line="480" w:lineRule="auto"/>
        <w:ind w:firstLine="0"/>
        <w:jc w:val="center"/>
        <w:rPr>
          <w:rFonts w:ascii="Times New Roman" w:hAnsi="Times New Roman" w:cs="Times New Roman"/>
          <w:b/>
          <w:sz w:val="24"/>
          <w:szCs w:val="24"/>
        </w:rPr>
      </w:pPr>
      <w:r w:rsidRPr="00F5482D">
        <w:rPr>
          <w:rFonts w:ascii="Times New Roman" w:hAnsi="Times New Roman" w:cs="Times New Roman"/>
          <w:b/>
          <w:sz w:val="24"/>
          <w:szCs w:val="24"/>
        </w:rPr>
        <w:lastRenderedPageBreak/>
        <w:t>Reference</w:t>
      </w:r>
    </w:p>
    <w:p w14:paraId="7C200820" w14:textId="77777777" w:rsidR="00BF7B8F" w:rsidRPr="00F5482D" w:rsidRDefault="00B04F1A" w:rsidP="00F5482D">
      <w:pPr>
        <w:spacing w:line="480" w:lineRule="auto"/>
        <w:ind w:left="720" w:hanging="720"/>
        <w:rPr>
          <w:rFonts w:ascii="Times New Roman" w:hAnsi="Times New Roman" w:cs="Times New Roman"/>
          <w:sz w:val="24"/>
          <w:szCs w:val="24"/>
        </w:rPr>
      </w:pPr>
      <w:r w:rsidRPr="00F5482D">
        <w:rPr>
          <w:rFonts w:ascii="Times New Roman" w:hAnsi="Times New Roman" w:cs="Times New Roman"/>
          <w:sz w:val="24"/>
          <w:szCs w:val="24"/>
        </w:rPr>
        <w:t xml:space="preserve">Brown, M. E., Treviño, L. K., &amp; Harrison, D. A. (2005). Ethical leadership: A social learning perspective for construct development and testing. </w:t>
      </w:r>
      <w:r w:rsidRPr="00F5482D">
        <w:rPr>
          <w:rFonts w:ascii="Times New Roman" w:hAnsi="Times New Roman" w:cs="Times New Roman"/>
          <w:i/>
          <w:iCs/>
          <w:sz w:val="24"/>
          <w:szCs w:val="24"/>
        </w:rPr>
        <w:t>Organizational Behavior and Human Decision Processes</w:t>
      </w:r>
      <w:r w:rsidRPr="00F5482D">
        <w:rPr>
          <w:rFonts w:ascii="Times New Roman" w:hAnsi="Times New Roman" w:cs="Times New Roman"/>
          <w:sz w:val="24"/>
          <w:szCs w:val="24"/>
        </w:rPr>
        <w:t xml:space="preserve">, </w:t>
      </w:r>
      <w:r w:rsidRPr="00F5482D">
        <w:rPr>
          <w:rFonts w:ascii="Times New Roman" w:hAnsi="Times New Roman" w:cs="Times New Roman"/>
          <w:i/>
          <w:iCs/>
          <w:sz w:val="24"/>
          <w:szCs w:val="24"/>
        </w:rPr>
        <w:t>97</w:t>
      </w:r>
      <w:r w:rsidRPr="00F5482D">
        <w:rPr>
          <w:rFonts w:ascii="Times New Roman" w:hAnsi="Times New Roman" w:cs="Times New Roman"/>
          <w:sz w:val="24"/>
          <w:szCs w:val="24"/>
        </w:rPr>
        <w:t xml:space="preserve">(2), 117–134. </w:t>
      </w:r>
      <w:r w:rsidR="00BF7B8F" w:rsidRPr="00F5482D">
        <w:rPr>
          <w:rFonts w:ascii="Times New Roman" w:hAnsi="Times New Roman" w:cs="Times New Roman"/>
          <w:sz w:val="24"/>
          <w:szCs w:val="24"/>
        </w:rPr>
        <w:t>https://doi.org/10.1016/j.obhdp.2005.03.002</w:t>
      </w:r>
    </w:p>
    <w:p w14:paraId="73E4AFDA" w14:textId="77777777" w:rsidR="00BF7B8F" w:rsidRPr="00F5482D" w:rsidRDefault="00BF7B8F" w:rsidP="00F5482D">
      <w:pPr>
        <w:spacing w:line="480" w:lineRule="auto"/>
        <w:ind w:left="720" w:hanging="720"/>
        <w:rPr>
          <w:rFonts w:ascii="Times New Roman" w:hAnsi="Times New Roman" w:cs="Times New Roman"/>
          <w:sz w:val="24"/>
          <w:szCs w:val="24"/>
        </w:rPr>
      </w:pPr>
      <w:r w:rsidRPr="00F5482D">
        <w:rPr>
          <w:rFonts w:ascii="Times New Roman" w:hAnsi="Times New Roman" w:cs="Times New Roman"/>
          <w:sz w:val="24"/>
          <w:szCs w:val="24"/>
        </w:rPr>
        <w:t>Childers, W. H. (2009). </w:t>
      </w:r>
      <w:r w:rsidRPr="00F5482D">
        <w:rPr>
          <w:rFonts w:ascii="Times New Roman" w:hAnsi="Times New Roman" w:cs="Times New Roman"/>
          <w:i/>
          <w:iCs/>
          <w:sz w:val="24"/>
          <w:szCs w:val="24"/>
        </w:rPr>
        <w:t>Transformational leadership and its relationship to trust and behavioral integrity </w:t>
      </w:r>
      <w:r w:rsidRPr="00F5482D">
        <w:rPr>
          <w:rFonts w:ascii="Times New Roman" w:hAnsi="Times New Roman" w:cs="Times New Roman"/>
          <w:sz w:val="24"/>
          <w:szCs w:val="24"/>
        </w:rPr>
        <w:t>(Order No. 3402113). Available from ProQuest One Business. (305115179). https://sienaheights.idm.oclc.org/login?url=https://www.proquest.com/dissertations-theses/transformational-leadership-relationship-trust/docview/305115179/se-2</w:t>
      </w:r>
    </w:p>
    <w:p w14:paraId="273B44B2" w14:textId="77777777" w:rsidR="00B04F1A" w:rsidRPr="00F5482D" w:rsidRDefault="00BF7B8F" w:rsidP="00F5482D">
      <w:pPr>
        <w:spacing w:line="480" w:lineRule="auto"/>
        <w:ind w:left="720" w:hanging="720"/>
        <w:rPr>
          <w:rFonts w:ascii="Times New Roman" w:hAnsi="Times New Roman" w:cs="Times New Roman"/>
          <w:sz w:val="24"/>
          <w:szCs w:val="24"/>
        </w:rPr>
      </w:pPr>
      <w:r w:rsidRPr="00F5482D">
        <w:rPr>
          <w:rFonts w:ascii="Times New Roman" w:hAnsi="Times New Roman" w:cs="Times New Roman"/>
          <w:sz w:val="24"/>
          <w:szCs w:val="24"/>
        </w:rPr>
        <w:t xml:space="preserve">Davenport, T. H., &amp; Bean, R. (2020, February 7). </w:t>
      </w:r>
      <w:r w:rsidRPr="00F5482D">
        <w:rPr>
          <w:rFonts w:ascii="Times New Roman" w:hAnsi="Times New Roman" w:cs="Times New Roman"/>
          <w:i/>
          <w:iCs/>
          <w:sz w:val="24"/>
          <w:szCs w:val="24"/>
        </w:rPr>
        <w:t>Are you asking too much of your chief data officer?</w:t>
      </w:r>
      <w:r w:rsidRPr="00F5482D">
        <w:rPr>
          <w:rFonts w:ascii="Times New Roman" w:hAnsi="Times New Roman" w:cs="Times New Roman"/>
          <w:sz w:val="24"/>
          <w:szCs w:val="24"/>
        </w:rPr>
        <w:t xml:space="preserve"> Harvard Business Review. https://hbr.org/2020/02/are-you-asking-too-much-of-your-chief-data-officer</w:t>
      </w:r>
    </w:p>
    <w:p w14:paraId="27C715F1" w14:textId="77777777" w:rsidR="003E2F5A" w:rsidRPr="00F5482D" w:rsidRDefault="003E2F5A" w:rsidP="00F5482D">
      <w:pPr>
        <w:spacing w:line="480" w:lineRule="auto"/>
        <w:ind w:left="720" w:hanging="720"/>
        <w:rPr>
          <w:rFonts w:ascii="Times New Roman" w:hAnsi="Times New Roman" w:cs="Times New Roman"/>
          <w:sz w:val="24"/>
          <w:szCs w:val="24"/>
        </w:rPr>
      </w:pPr>
      <w:r w:rsidRPr="00F5482D">
        <w:rPr>
          <w:rFonts w:ascii="Times New Roman" w:hAnsi="Times New Roman" w:cs="Times New Roman"/>
          <w:sz w:val="24"/>
          <w:szCs w:val="24"/>
        </w:rPr>
        <w:t xml:space="preserve">Floridi, L., &amp; Taddeo, M. (2016). What is data ethics? </w:t>
      </w:r>
      <w:r w:rsidRPr="00F5482D">
        <w:rPr>
          <w:rFonts w:ascii="Times New Roman" w:hAnsi="Times New Roman" w:cs="Times New Roman"/>
          <w:i/>
          <w:iCs/>
          <w:sz w:val="24"/>
          <w:szCs w:val="24"/>
        </w:rPr>
        <w:t>Philosophical Transactions of the Royal Society A: Mathematical, Physical and Engineering Sciences</w:t>
      </w:r>
      <w:r w:rsidRPr="00F5482D">
        <w:rPr>
          <w:rFonts w:ascii="Times New Roman" w:hAnsi="Times New Roman" w:cs="Times New Roman"/>
          <w:sz w:val="24"/>
          <w:szCs w:val="24"/>
        </w:rPr>
        <w:t xml:space="preserve">, </w:t>
      </w:r>
      <w:r w:rsidRPr="00F5482D">
        <w:rPr>
          <w:rFonts w:ascii="Times New Roman" w:hAnsi="Times New Roman" w:cs="Times New Roman"/>
          <w:i/>
          <w:iCs/>
          <w:sz w:val="24"/>
          <w:szCs w:val="24"/>
        </w:rPr>
        <w:t>374</w:t>
      </w:r>
      <w:r w:rsidRPr="00F5482D">
        <w:rPr>
          <w:rFonts w:ascii="Times New Roman" w:hAnsi="Times New Roman" w:cs="Times New Roman"/>
          <w:sz w:val="24"/>
          <w:szCs w:val="24"/>
        </w:rPr>
        <w:t>(2083), 20160360. https://doi.org/10.1098/rsta.2016.0360</w:t>
      </w:r>
    </w:p>
    <w:p w14:paraId="1BA177A6" w14:textId="77777777" w:rsidR="006A5855" w:rsidRPr="00F5482D" w:rsidRDefault="006A5855" w:rsidP="00F5482D">
      <w:pPr>
        <w:spacing w:after="0" w:line="480" w:lineRule="auto"/>
        <w:ind w:left="562" w:hanging="562"/>
        <w:rPr>
          <w:rFonts w:ascii="Times New Roman" w:eastAsia="Times New Roman" w:hAnsi="Times New Roman" w:cs="Times New Roman"/>
          <w:kern w:val="2"/>
          <w:sz w:val="24"/>
          <w:szCs w:val="24"/>
          <w14:ligatures w14:val="standardContextual"/>
        </w:rPr>
      </w:pPr>
      <w:r w:rsidRPr="00F5482D">
        <w:rPr>
          <w:rFonts w:ascii="Times New Roman" w:eastAsia="Times New Roman" w:hAnsi="Times New Roman" w:cs="Times New Roman"/>
          <w:kern w:val="2"/>
          <w:sz w:val="24"/>
          <w:szCs w:val="24"/>
          <w14:ligatures w14:val="standardContextual"/>
        </w:rPr>
        <w:t>Kumar, S., &amp; Chettri, S. (2024). Thematic and conceptual analysis of servant leadership: A bibliometric approach.</w:t>
      </w:r>
      <w:r w:rsidRPr="00F5482D">
        <w:rPr>
          <w:rFonts w:ascii="Times New Roman" w:eastAsia="Times New Roman" w:hAnsi="Times New Roman" w:cs="Times New Roman"/>
          <w:i/>
          <w:iCs/>
          <w:kern w:val="2"/>
          <w:sz w:val="24"/>
          <w:szCs w:val="24"/>
          <w14:ligatures w14:val="standardContextual"/>
        </w:rPr>
        <w:t> Pacific Business Review International, 16</w:t>
      </w:r>
      <w:r w:rsidRPr="00F5482D">
        <w:rPr>
          <w:rFonts w:ascii="Times New Roman" w:eastAsia="Times New Roman" w:hAnsi="Times New Roman" w:cs="Times New Roman"/>
          <w:kern w:val="2"/>
          <w:sz w:val="24"/>
          <w:szCs w:val="24"/>
          <w14:ligatures w14:val="standardContextual"/>
        </w:rPr>
        <w:t>(7) Retrieved from https://sienaheights.idm.oclc.org/login?url=https://www.proquest.com/scholarly-journals/thematic-conceptual-analysis-servant-leadership/docview/3108726805/se-2</w:t>
      </w:r>
    </w:p>
    <w:p w14:paraId="1C77DE85" w14:textId="77777777" w:rsidR="00C33A0C" w:rsidRPr="006D2357" w:rsidRDefault="001E1899" w:rsidP="00F5482D">
      <w:pPr>
        <w:spacing w:line="480" w:lineRule="auto"/>
        <w:ind w:left="720" w:hanging="720"/>
        <w:rPr>
          <w:rFonts w:ascii="Times New Roman" w:hAnsi="Times New Roman" w:cs="Times New Roman"/>
          <w:sz w:val="24"/>
          <w:szCs w:val="24"/>
        </w:rPr>
      </w:pPr>
      <w:r w:rsidRPr="00F5482D">
        <w:rPr>
          <w:rFonts w:ascii="Times New Roman" w:hAnsi="Times New Roman" w:cs="Times New Roman"/>
          <w:sz w:val="24"/>
          <w:szCs w:val="24"/>
        </w:rPr>
        <w:t xml:space="preserve">Weinstein, B. (2020, December 15). </w:t>
      </w:r>
      <w:r w:rsidRPr="00F5482D">
        <w:rPr>
          <w:rFonts w:ascii="Times New Roman" w:hAnsi="Times New Roman" w:cs="Times New Roman"/>
          <w:i/>
          <w:iCs/>
          <w:sz w:val="24"/>
          <w:szCs w:val="24"/>
        </w:rPr>
        <w:t>AI ethics: 7 crucial qualities of ethical leadership</w:t>
      </w:r>
      <w:r w:rsidRPr="00F5482D">
        <w:rPr>
          <w:rFonts w:ascii="Times New Roman" w:hAnsi="Times New Roman" w:cs="Times New Roman"/>
          <w:sz w:val="24"/>
          <w:szCs w:val="24"/>
        </w:rPr>
        <w:t>. Forbes. https://www.forbes.com/sites/bruceweinstein/2020/12/15/ai-ethics-7-crucial-qualities-of-ethical-leadership/</w:t>
      </w:r>
    </w:p>
    <w:sectPr w:rsidR="00C33A0C" w:rsidRPr="006D2357">
      <w:head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Krishna Williams" w:date="2025-06-14T13:59:00Z" w:initials="KW">
    <w:p w14:paraId="6BF42683" w14:textId="77777777" w:rsidR="00EC7CD4" w:rsidRDefault="00EC7CD4">
      <w:pPr>
        <w:pStyle w:val="CommentText"/>
      </w:pPr>
      <w:r>
        <w:rPr>
          <w:rStyle w:val="CommentReference"/>
        </w:rPr>
        <w:annotationRef/>
      </w:r>
      <w:r>
        <w:t>I would consider providing a few details about the ethical guidelines.</w:t>
      </w:r>
    </w:p>
  </w:comment>
  <w:comment w:id="1" w:author="Javon Jenkins" w:date="2025-06-14T18:09:00Z" w:initials="JJ">
    <w:p w14:paraId="17D5470B" w14:textId="6C133328" w:rsidR="00FB1EF1" w:rsidRDefault="00FB1EF1">
      <w:pPr>
        <w:pStyle w:val="CommentText"/>
      </w:pPr>
      <w:r>
        <w:rPr>
          <w:rStyle w:val="CommentReference"/>
        </w:rPr>
        <w:annotationRef/>
      </w:r>
    </w:p>
  </w:comment>
  <w:comment w:id="2" w:author="Krishna Williams" w:date="2025-06-14T14:04:00Z" w:initials="KW">
    <w:p w14:paraId="107665C1" w14:textId="77777777" w:rsidR="00EC7CD4" w:rsidRDefault="00EC7CD4">
      <w:pPr>
        <w:pStyle w:val="CommentText"/>
      </w:pPr>
      <w:r>
        <w:rPr>
          <w:rStyle w:val="CommentReference"/>
        </w:rPr>
        <w:annotationRef/>
      </w:r>
      <w:r>
        <w:t>Transformational leadership theory also supports the idea that ethical behavior can be fostered through shared vision, and empowering people with the knowledge, skills, and resources to make ethical decisions.</w:t>
      </w:r>
    </w:p>
  </w:comment>
  <w:comment w:id="3" w:author="Krishna Williams" w:date="2025-06-14T14:29:00Z" w:initials="KW">
    <w:p w14:paraId="292A61D3" w14:textId="77777777" w:rsidR="008C67AC" w:rsidRDefault="00EC7CD4" w:rsidP="00EC7CD4">
      <w:pPr>
        <w:pStyle w:val="CommentText"/>
        <w:ind w:firstLine="0"/>
        <w:rPr>
          <w:rStyle w:val="CommentReference"/>
        </w:rPr>
      </w:pPr>
      <w:r>
        <w:rPr>
          <w:rStyle w:val="CommentReference"/>
        </w:rPr>
        <w:annotationRef/>
      </w:r>
      <w:r>
        <w:rPr>
          <w:rStyle w:val="CommentReference"/>
        </w:rPr>
        <w:t>I would consider</w:t>
      </w:r>
      <w:r w:rsidR="008C67AC">
        <w:rPr>
          <w:rStyle w:val="CommentReference"/>
        </w:rPr>
        <w:t xml:space="preserve"> breaking this up some (2 sentences) </w:t>
      </w:r>
    </w:p>
    <w:p w14:paraId="59F7A4C8" w14:textId="77777777" w:rsidR="008C67AC" w:rsidRDefault="008C67AC" w:rsidP="00EC7CD4">
      <w:pPr>
        <w:pStyle w:val="CommentText"/>
        <w:ind w:firstLine="0"/>
        <w:rPr>
          <w:rStyle w:val="CommentReference"/>
        </w:rPr>
      </w:pPr>
    </w:p>
    <w:p w14:paraId="0C79714A" w14:textId="77777777" w:rsidR="00EC7CD4" w:rsidRDefault="008C67AC" w:rsidP="00EC7CD4">
      <w:pPr>
        <w:pStyle w:val="CommentText"/>
        <w:ind w:firstLine="0"/>
        <w:rPr>
          <w:rStyle w:val="CommentReference"/>
        </w:rPr>
      </w:pPr>
      <w:r>
        <w:rPr>
          <w:rStyle w:val="CommentReference"/>
        </w:rPr>
        <w:t xml:space="preserve">Sentence 1- </w:t>
      </w:r>
      <w:r w:rsidR="00EC7CD4">
        <w:rPr>
          <w:rStyle w:val="CommentReference"/>
        </w:rPr>
        <w:t xml:space="preserve">In many high-pressure environments such as financial services, profit motives tend to conquer while ethical consideration takes a back seat.  </w:t>
      </w:r>
    </w:p>
    <w:p w14:paraId="29FBD530" w14:textId="77777777" w:rsidR="008C67AC" w:rsidRDefault="008C67AC" w:rsidP="00EC7CD4">
      <w:pPr>
        <w:pStyle w:val="CommentText"/>
        <w:ind w:firstLine="0"/>
        <w:rPr>
          <w:rStyle w:val="CommentReference"/>
        </w:rPr>
      </w:pPr>
    </w:p>
    <w:p w14:paraId="3D2E59D8" w14:textId="77777777" w:rsidR="008C67AC" w:rsidRDefault="008C67AC" w:rsidP="00EC7CD4">
      <w:pPr>
        <w:pStyle w:val="CommentText"/>
        <w:ind w:firstLine="0"/>
        <w:rPr>
          <w:rStyle w:val="CommentReference"/>
        </w:rPr>
      </w:pPr>
      <w:r>
        <w:rPr>
          <w:rStyle w:val="CommentReference"/>
        </w:rPr>
        <w:t>Sentence 2 mention the need for ethical consideration across all levels or just move on to the “Although leadership…” sentence because those 2 parts are quite similar.</w:t>
      </w:r>
    </w:p>
    <w:p w14:paraId="36399148" w14:textId="77777777" w:rsidR="008C67AC" w:rsidRDefault="008C67AC" w:rsidP="00EC7CD4">
      <w:pPr>
        <w:pStyle w:val="CommentText"/>
        <w:ind w:firstLine="0"/>
        <w:rPr>
          <w:rStyle w:val="CommentReference"/>
        </w:rPr>
      </w:pPr>
    </w:p>
    <w:p w14:paraId="59873A84" w14:textId="77777777" w:rsidR="008C67AC" w:rsidRDefault="008C67AC" w:rsidP="00EC7CD4">
      <w:pPr>
        <w:pStyle w:val="CommentText"/>
        <w:ind w:firstLine="0"/>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F42683" w15:done="0"/>
  <w15:commentEx w15:paraId="17D5470B" w15:paraIdParent="6BF42683" w15:done="0"/>
  <w15:commentEx w15:paraId="107665C1" w15:done="0"/>
  <w15:commentEx w15:paraId="59873A8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2F2F5" w14:textId="77777777" w:rsidR="00EC7CD4" w:rsidRDefault="00EC7CD4" w:rsidP="006D2357">
      <w:pPr>
        <w:spacing w:after="0" w:line="240" w:lineRule="auto"/>
      </w:pPr>
      <w:r>
        <w:separator/>
      </w:r>
    </w:p>
  </w:endnote>
  <w:endnote w:type="continuationSeparator" w:id="0">
    <w:p w14:paraId="41D2653A" w14:textId="77777777" w:rsidR="00EC7CD4" w:rsidRDefault="00EC7CD4" w:rsidP="006D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C50E4" w14:textId="77777777" w:rsidR="00EC7CD4" w:rsidRDefault="00EC7CD4" w:rsidP="006D2357">
      <w:pPr>
        <w:spacing w:after="0" w:line="240" w:lineRule="auto"/>
      </w:pPr>
      <w:r>
        <w:separator/>
      </w:r>
    </w:p>
  </w:footnote>
  <w:footnote w:type="continuationSeparator" w:id="0">
    <w:p w14:paraId="6C47A52E" w14:textId="77777777" w:rsidR="00EC7CD4" w:rsidRDefault="00EC7CD4" w:rsidP="006D2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9206798"/>
      <w:docPartObj>
        <w:docPartGallery w:val="Page Numbers (Top of Page)"/>
        <w:docPartUnique/>
      </w:docPartObj>
    </w:sdtPr>
    <w:sdtEndPr>
      <w:rPr>
        <w:noProof/>
      </w:rPr>
    </w:sdtEndPr>
    <w:sdtContent>
      <w:p w14:paraId="0482F153" w14:textId="4FB72615" w:rsidR="00EC7CD4" w:rsidRDefault="00EC7CD4" w:rsidP="006D2357">
        <w:pPr>
          <w:pStyle w:val="Header"/>
          <w:ind w:firstLine="0"/>
        </w:pPr>
        <w:r>
          <w:t>ROLE OF LEADERSHIP IN BIG DATA</w:t>
        </w:r>
        <w:r>
          <w:tab/>
        </w:r>
        <w:r>
          <w:tab/>
        </w:r>
        <w:r>
          <w:fldChar w:fldCharType="begin"/>
        </w:r>
        <w:r>
          <w:instrText xml:space="preserve"> PAGE   \* MERGEFORMAT </w:instrText>
        </w:r>
        <w:r>
          <w:fldChar w:fldCharType="separate"/>
        </w:r>
        <w:r w:rsidR="00ED0EF6">
          <w:rPr>
            <w:noProof/>
          </w:rPr>
          <w:t>1</w:t>
        </w:r>
        <w:r>
          <w:rPr>
            <w:noProof/>
          </w:rPr>
          <w:fldChar w:fldCharType="end"/>
        </w:r>
      </w:p>
    </w:sdtContent>
  </w:sdt>
  <w:p w14:paraId="2E70BFD7" w14:textId="77777777" w:rsidR="00EC7CD4" w:rsidRDefault="00EC7C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E87661"/>
    <w:multiLevelType w:val="multilevel"/>
    <w:tmpl w:val="74881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hna Williams">
    <w15:presenceInfo w15:providerId="AD" w15:userId="S-1-5-21-726509972-2472582553-232450040-24483"/>
  </w15:person>
  <w15:person w15:author="Javon Jenkins">
    <w15:presenceInfo w15:providerId="AD" w15:userId="S-1-5-21-726509972-2472582553-232450040-230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853"/>
    <w:rsid w:val="000A5754"/>
    <w:rsid w:val="001E1899"/>
    <w:rsid w:val="001E3F1A"/>
    <w:rsid w:val="00291F2D"/>
    <w:rsid w:val="002F1983"/>
    <w:rsid w:val="0037443A"/>
    <w:rsid w:val="003E2F5A"/>
    <w:rsid w:val="00464373"/>
    <w:rsid w:val="00474C4E"/>
    <w:rsid w:val="004B1C9A"/>
    <w:rsid w:val="006A5855"/>
    <w:rsid w:val="006C30BD"/>
    <w:rsid w:val="006C3258"/>
    <w:rsid w:val="006D2357"/>
    <w:rsid w:val="006F230C"/>
    <w:rsid w:val="006F6652"/>
    <w:rsid w:val="007E7594"/>
    <w:rsid w:val="00844FAF"/>
    <w:rsid w:val="00857E10"/>
    <w:rsid w:val="008C67AC"/>
    <w:rsid w:val="008F3921"/>
    <w:rsid w:val="0098774F"/>
    <w:rsid w:val="00A36ED7"/>
    <w:rsid w:val="00A47853"/>
    <w:rsid w:val="00A749B7"/>
    <w:rsid w:val="00A9362B"/>
    <w:rsid w:val="00B0003C"/>
    <w:rsid w:val="00B04F1A"/>
    <w:rsid w:val="00BF7B8F"/>
    <w:rsid w:val="00C1209C"/>
    <w:rsid w:val="00C33A0C"/>
    <w:rsid w:val="00D2666A"/>
    <w:rsid w:val="00D34A36"/>
    <w:rsid w:val="00DC1373"/>
    <w:rsid w:val="00DE1B46"/>
    <w:rsid w:val="00EC7CD4"/>
    <w:rsid w:val="00ED0EF6"/>
    <w:rsid w:val="00F42DDB"/>
    <w:rsid w:val="00F5482D"/>
    <w:rsid w:val="00F81030"/>
    <w:rsid w:val="00FB1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AC40F"/>
  <w15:chartTrackingRefBased/>
  <w15:docId w15:val="{18E72846-2275-4258-98CE-1528665A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23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357"/>
    <w:rPr>
      <w:rFonts w:ascii="Segoe UI" w:hAnsi="Segoe UI" w:cs="Segoe UI"/>
      <w:sz w:val="18"/>
      <w:szCs w:val="18"/>
    </w:rPr>
  </w:style>
  <w:style w:type="paragraph" w:styleId="Header">
    <w:name w:val="header"/>
    <w:basedOn w:val="Normal"/>
    <w:link w:val="HeaderChar"/>
    <w:uiPriority w:val="99"/>
    <w:unhideWhenUsed/>
    <w:rsid w:val="006D23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2357"/>
  </w:style>
  <w:style w:type="paragraph" w:styleId="Footer">
    <w:name w:val="footer"/>
    <w:basedOn w:val="Normal"/>
    <w:link w:val="FooterChar"/>
    <w:uiPriority w:val="99"/>
    <w:unhideWhenUsed/>
    <w:rsid w:val="006D2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2357"/>
  </w:style>
  <w:style w:type="character" w:styleId="Hyperlink">
    <w:name w:val="Hyperlink"/>
    <w:basedOn w:val="DefaultParagraphFont"/>
    <w:uiPriority w:val="99"/>
    <w:unhideWhenUsed/>
    <w:rsid w:val="003E2F5A"/>
    <w:rPr>
      <w:color w:val="0563C1" w:themeColor="hyperlink"/>
      <w:u w:val="single"/>
    </w:rPr>
  </w:style>
  <w:style w:type="character" w:styleId="CommentReference">
    <w:name w:val="annotation reference"/>
    <w:basedOn w:val="DefaultParagraphFont"/>
    <w:uiPriority w:val="99"/>
    <w:semiHidden/>
    <w:unhideWhenUsed/>
    <w:rsid w:val="0098774F"/>
    <w:rPr>
      <w:sz w:val="16"/>
      <w:szCs w:val="16"/>
    </w:rPr>
  </w:style>
  <w:style w:type="paragraph" w:styleId="CommentText">
    <w:name w:val="annotation text"/>
    <w:basedOn w:val="Normal"/>
    <w:link w:val="CommentTextChar"/>
    <w:uiPriority w:val="99"/>
    <w:semiHidden/>
    <w:unhideWhenUsed/>
    <w:rsid w:val="0098774F"/>
    <w:pPr>
      <w:spacing w:line="240" w:lineRule="auto"/>
    </w:pPr>
    <w:rPr>
      <w:sz w:val="20"/>
      <w:szCs w:val="20"/>
    </w:rPr>
  </w:style>
  <w:style w:type="character" w:customStyle="1" w:styleId="CommentTextChar">
    <w:name w:val="Comment Text Char"/>
    <w:basedOn w:val="DefaultParagraphFont"/>
    <w:link w:val="CommentText"/>
    <w:uiPriority w:val="99"/>
    <w:semiHidden/>
    <w:rsid w:val="0098774F"/>
    <w:rPr>
      <w:sz w:val="20"/>
      <w:szCs w:val="20"/>
    </w:rPr>
  </w:style>
  <w:style w:type="paragraph" w:styleId="CommentSubject">
    <w:name w:val="annotation subject"/>
    <w:basedOn w:val="CommentText"/>
    <w:next w:val="CommentText"/>
    <w:link w:val="CommentSubjectChar"/>
    <w:uiPriority w:val="99"/>
    <w:semiHidden/>
    <w:unhideWhenUsed/>
    <w:rsid w:val="0098774F"/>
    <w:rPr>
      <w:b/>
      <w:bCs/>
    </w:rPr>
  </w:style>
  <w:style w:type="character" w:customStyle="1" w:styleId="CommentSubjectChar">
    <w:name w:val="Comment Subject Char"/>
    <w:basedOn w:val="CommentTextChar"/>
    <w:link w:val="CommentSubject"/>
    <w:uiPriority w:val="99"/>
    <w:semiHidden/>
    <w:rsid w:val="009877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120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Madison School District</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Javon Jenkins</dc:creator>
  <cp:keywords/>
  <dc:description/>
  <cp:lastModifiedBy>Javon Jenkins</cp:lastModifiedBy>
  <cp:revision>2</cp:revision>
  <cp:lastPrinted>2025-06-06T15:45:00Z</cp:lastPrinted>
  <dcterms:created xsi:type="dcterms:W3CDTF">2025-06-14T22:13:00Z</dcterms:created>
  <dcterms:modified xsi:type="dcterms:W3CDTF">2025-06-14T22:13:00Z</dcterms:modified>
</cp:coreProperties>
</file>